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0CEF" w14:textId="77777777"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Публичный договор-оферта</w:t>
      </w:r>
    </w:p>
    <w:p w14:paraId="00C5E1CD" w14:textId="77777777" w:rsid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 xml:space="preserve">на оказания услуг Таможенного представителя </w:t>
      </w:r>
    </w:p>
    <w:p w14:paraId="4274390F" w14:textId="77777777"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и/или экспресс-доставки</w:t>
      </w:r>
    </w:p>
    <w:p w14:paraId="7FBDC824" w14:textId="3B1C9975"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br/>
        <w:t xml:space="preserve">г. Москва </w:t>
      </w:r>
      <w:r w:rsidR="001C2DC0">
        <w:rPr>
          <w:rFonts w:ascii="Arial" w:eastAsia="Times New Roman" w:hAnsi="Arial" w:cs="Arial"/>
          <w:b/>
          <w:sz w:val="28"/>
          <w:szCs w:val="28"/>
        </w:rPr>
        <w:t>20</w:t>
      </w:r>
      <w:r w:rsidRPr="00D86BB5">
        <w:rPr>
          <w:rFonts w:ascii="Arial" w:eastAsia="Times New Roman" w:hAnsi="Arial" w:cs="Arial"/>
          <w:b/>
          <w:sz w:val="28"/>
          <w:szCs w:val="28"/>
        </w:rPr>
        <w:t>.</w:t>
      </w:r>
      <w:r w:rsidR="00D54A61">
        <w:rPr>
          <w:rFonts w:ascii="Arial" w:eastAsia="Times New Roman" w:hAnsi="Arial" w:cs="Arial"/>
          <w:b/>
          <w:sz w:val="28"/>
          <w:szCs w:val="28"/>
        </w:rPr>
        <w:t>0</w:t>
      </w:r>
      <w:r w:rsidR="001C2DC0">
        <w:rPr>
          <w:rFonts w:ascii="Arial" w:eastAsia="Times New Roman" w:hAnsi="Arial" w:cs="Arial"/>
          <w:b/>
          <w:sz w:val="28"/>
          <w:szCs w:val="28"/>
        </w:rPr>
        <w:t>8</w:t>
      </w:r>
      <w:r w:rsidRPr="00D86BB5">
        <w:rPr>
          <w:rFonts w:ascii="Arial" w:eastAsia="Times New Roman" w:hAnsi="Arial" w:cs="Arial"/>
          <w:b/>
          <w:sz w:val="28"/>
          <w:szCs w:val="28"/>
        </w:rPr>
        <w:t>.20</w:t>
      </w:r>
      <w:r w:rsidR="00D54A61">
        <w:rPr>
          <w:rFonts w:ascii="Arial" w:eastAsia="Times New Roman" w:hAnsi="Arial" w:cs="Arial"/>
          <w:b/>
          <w:sz w:val="28"/>
          <w:szCs w:val="28"/>
        </w:rPr>
        <w:t>2</w:t>
      </w:r>
      <w:r w:rsidR="001C2DC0">
        <w:rPr>
          <w:rFonts w:ascii="Arial" w:eastAsia="Times New Roman" w:hAnsi="Arial" w:cs="Arial"/>
          <w:b/>
          <w:sz w:val="28"/>
          <w:szCs w:val="28"/>
        </w:rPr>
        <w:t>1</w:t>
      </w:r>
    </w:p>
    <w:p w14:paraId="2EB414A0" w14:textId="0FE14B2B" w:rsidR="00914BAE" w:rsidRDefault="00914BAE" w:rsidP="00D54A61">
      <w:pPr>
        <w:pStyle w:val="a6"/>
        <w:jc w:val="both"/>
        <w:rPr>
          <w:rFonts w:ascii="Arial" w:eastAsia="Times New Roman" w:hAnsi="Arial" w:cs="Arial"/>
          <w:sz w:val="20"/>
          <w:szCs w:val="20"/>
        </w:rPr>
      </w:pPr>
      <w:r w:rsidRPr="005B357B">
        <w:rPr>
          <w:rFonts w:eastAsia="Times New Roman"/>
          <w:sz w:val="21"/>
          <w:szCs w:val="21"/>
        </w:rPr>
        <w:br/>
      </w:r>
      <w:r w:rsidR="00D86BB5">
        <w:rPr>
          <w:rFonts w:ascii="Arial" w:eastAsia="Times New Roman" w:hAnsi="Arial" w:cs="Arial"/>
          <w:sz w:val="20"/>
          <w:szCs w:val="20"/>
        </w:rPr>
        <w:t xml:space="preserve">     </w:t>
      </w:r>
      <w:r w:rsidRPr="00D86BB5">
        <w:rPr>
          <w:rFonts w:ascii="Arial" w:eastAsia="Times New Roman" w:hAnsi="Arial" w:cs="Arial"/>
          <w:sz w:val="20"/>
          <w:szCs w:val="20"/>
        </w:rPr>
        <w:t xml:space="preserve">Настоящая публичная оферта является официальным публичным предложением  </w:t>
      </w:r>
      <w:r w:rsidRPr="007C4E11">
        <w:rPr>
          <w:rFonts w:ascii="Arial" w:eastAsia="Times New Roman" w:hAnsi="Arial" w:cs="Arial"/>
          <w:b/>
          <w:bCs/>
          <w:sz w:val="20"/>
          <w:szCs w:val="20"/>
        </w:rPr>
        <w:t>Акционерного Общества «ТАНАИС»</w:t>
      </w:r>
      <w:r w:rsidRPr="00D86BB5">
        <w:rPr>
          <w:rFonts w:ascii="Arial" w:eastAsia="Times New Roman" w:hAnsi="Arial" w:cs="Arial"/>
          <w:sz w:val="20"/>
          <w:szCs w:val="20"/>
        </w:rPr>
        <w:t>, именуемое в дальнейшем «Исполнитель»</w:t>
      </w:r>
      <w:r w:rsidR="00E233B6" w:rsidRPr="00D86BB5">
        <w:rPr>
          <w:rFonts w:ascii="Arial" w:eastAsia="Times New Roman" w:hAnsi="Arial" w:cs="Arial"/>
          <w:sz w:val="20"/>
          <w:szCs w:val="20"/>
        </w:rPr>
        <w:t xml:space="preserve"> </w:t>
      </w:r>
      <w:r w:rsidRPr="00D86BB5">
        <w:rPr>
          <w:rFonts w:ascii="Arial" w:eastAsia="Times New Roman" w:hAnsi="Arial" w:cs="Arial"/>
          <w:sz w:val="20"/>
          <w:szCs w:val="20"/>
        </w:rPr>
        <w:t xml:space="preserve">(Свидетельство о включении в Реестр </w:t>
      </w:r>
      <w:r w:rsidR="00D54A61">
        <w:rPr>
          <w:rFonts w:ascii="Arial" w:eastAsia="Times New Roman" w:hAnsi="Arial" w:cs="Arial"/>
          <w:sz w:val="20"/>
          <w:szCs w:val="20"/>
        </w:rPr>
        <w:t>т</w:t>
      </w:r>
      <w:r w:rsidRPr="00D86BB5">
        <w:rPr>
          <w:rFonts w:ascii="Arial" w:eastAsia="Times New Roman" w:hAnsi="Arial" w:cs="Arial"/>
          <w:sz w:val="20"/>
          <w:szCs w:val="20"/>
        </w:rPr>
        <w:t xml:space="preserve">аможенных представителей № </w:t>
      </w:r>
      <w:r w:rsidR="00E233B6" w:rsidRPr="00D86BB5">
        <w:rPr>
          <w:rFonts w:ascii="Arial" w:eastAsia="Times New Roman" w:hAnsi="Arial" w:cs="Arial"/>
          <w:sz w:val="20"/>
          <w:szCs w:val="20"/>
        </w:rPr>
        <w:t>0359/0</w:t>
      </w:r>
      <w:r w:rsidR="008C5055" w:rsidRPr="008C5055">
        <w:rPr>
          <w:rFonts w:ascii="Arial" w:eastAsia="Times New Roman" w:hAnsi="Arial" w:cs="Arial"/>
          <w:sz w:val="20"/>
          <w:szCs w:val="20"/>
        </w:rPr>
        <w:t>6</w:t>
      </w:r>
      <w:r w:rsidRPr="00D86BB5">
        <w:rPr>
          <w:rFonts w:ascii="Arial" w:eastAsia="Times New Roman" w:hAnsi="Arial" w:cs="Arial"/>
          <w:sz w:val="20"/>
          <w:szCs w:val="20"/>
        </w:rPr>
        <w:t xml:space="preserve"> от </w:t>
      </w:r>
      <w:r w:rsidR="008C5055" w:rsidRPr="008C5055">
        <w:rPr>
          <w:rFonts w:ascii="Arial" w:eastAsia="Times New Roman" w:hAnsi="Arial" w:cs="Arial"/>
          <w:sz w:val="20"/>
          <w:szCs w:val="20"/>
        </w:rPr>
        <w:t>23</w:t>
      </w:r>
      <w:r w:rsidRPr="00D86BB5">
        <w:rPr>
          <w:rFonts w:ascii="Arial" w:eastAsia="Times New Roman" w:hAnsi="Arial" w:cs="Arial"/>
          <w:sz w:val="20"/>
          <w:szCs w:val="20"/>
        </w:rPr>
        <w:t>.</w:t>
      </w:r>
      <w:r w:rsidR="007223BD" w:rsidRPr="00D86BB5">
        <w:rPr>
          <w:rFonts w:ascii="Arial" w:eastAsia="Times New Roman" w:hAnsi="Arial" w:cs="Arial"/>
          <w:sz w:val="20"/>
          <w:szCs w:val="20"/>
        </w:rPr>
        <w:t>0</w:t>
      </w:r>
      <w:r w:rsidR="008C5055" w:rsidRPr="008C5055">
        <w:rPr>
          <w:rFonts w:ascii="Arial" w:eastAsia="Times New Roman" w:hAnsi="Arial" w:cs="Arial"/>
          <w:sz w:val="20"/>
          <w:szCs w:val="20"/>
        </w:rPr>
        <w:t>4</w:t>
      </w:r>
      <w:r w:rsidRPr="00D86BB5">
        <w:rPr>
          <w:rFonts w:ascii="Arial" w:eastAsia="Times New Roman" w:hAnsi="Arial" w:cs="Arial"/>
          <w:sz w:val="20"/>
          <w:szCs w:val="20"/>
        </w:rPr>
        <w:t>.201</w:t>
      </w:r>
      <w:r w:rsidR="008C5055" w:rsidRPr="008C5055">
        <w:rPr>
          <w:rFonts w:ascii="Arial" w:eastAsia="Times New Roman" w:hAnsi="Arial" w:cs="Arial"/>
          <w:sz w:val="20"/>
          <w:szCs w:val="20"/>
        </w:rPr>
        <w:t>9</w:t>
      </w:r>
      <w:r w:rsidRPr="00D86BB5">
        <w:rPr>
          <w:rFonts w:ascii="Arial" w:eastAsia="Times New Roman" w:hAnsi="Arial" w:cs="Arial"/>
          <w:sz w:val="20"/>
          <w:szCs w:val="20"/>
        </w:rPr>
        <w:t xml:space="preserve">), в лице генерального директора </w:t>
      </w:r>
      <w:r w:rsidR="001C2DC0">
        <w:rPr>
          <w:rFonts w:ascii="Arial" w:eastAsia="Times New Roman" w:hAnsi="Arial" w:cs="Arial"/>
          <w:sz w:val="20"/>
          <w:szCs w:val="20"/>
        </w:rPr>
        <w:t>Шустова И.А</w:t>
      </w:r>
      <w:r w:rsidRPr="00D86BB5">
        <w:rPr>
          <w:rFonts w:ascii="Arial" w:eastAsia="Times New Roman" w:hAnsi="Arial" w:cs="Arial"/>
          <w:sz w:val="20"/>
          <w:szCs w:val="20"/>
        </w:rPr>
        <w:t xml:space="preserve">., действующего на основании Устава, адресованное всем физическим и юридическим лицам, именуемым в дальнейшем </w:t>
      </w:r>
      <w:r w:rsidR="00D54A61">
        <w:rPr>
          <w:rFonts w:ascii="Arial" w:eastAsia="Times New Roman" w:hAnsi="Arial" w:cs="Arial"/>
          <w:sz w:val="20"/>
          <w:szCs w:val="20"/>
        </w:rPr>
        <w:t>«</w:t>
      </w:r>
      <w:r w:rsidRPr="00D86BB5">
        <w:rPr>
          <w:rFonts w:ascii="Arial" w:eastAsia="Times New Roman" w:hAnsi="Arial" w:cs="Arial"/>
          <w:sz w:val="20"/>
          <w:szCs w:val="20"/>
        </w:rPr>
        <w:t>Заказчик</w:t>
      </w:r>
      <w:r w:rsidR="00D54A61">
        <w:rPr>
          <w:rFonts w:ascii="Arial" w:eastAsia="Times New Roman" w:hAnsi="Arial" w:cs="Arial"/>
          <w:sz w:val="20"/>
          <w:szCs w:val="20"/>
        </w:rPr>
        <w:t>»</w:t>
      </w:r>
      <w:r w:rsidRPr="00D86BB5">
        <w:rPr>
          <w:rFonts w:ascii="Arial" w:eastAsia="Times New Roman" w:hAnsi="Arial" w:cs="Arial"/>
          <w:sz w:val="20"/>
          <w:szCs w:val="20"/>
        </w:rPr>
        <w:t xml:space="preserve">, которые намерены заключить с Исполнителем договор на оказание услуг по </w:t>
      </w:r>
      <w:r w:rsidR="003B08B9" w:rsidRPr="00D86BB5">
        <w:rPr>
          <w:rFonts w:ascii="Arial" w:eastAsia="Times New Roman" w:hAnsi="Arial" w:cs="Arial"/>
          <w:sz w:val="20"/>
          <w:szCs w:val="20"/>
        </w:rPr>
        <w:t>совершению таможенных операций, связанных с декларированием и выпуском</w:t>
      </w:r>
      <w:r w:rsidRPr="00D86BB5">
        <w:rPr>
          <w:rFonts w:ascii="Arial" w:eastAsia="Times New Roman" w:hAnsi="Arial" w:cs="Arial"/>
          <w:sz w:val="20"/>
          <w:szCs w:val="20"/>
        </w:rPr>
        <w:t xml:space="preserve"> экспресс-грузов.</w:t>
      </w:r>
    </w:p>
    <w:p w14:paraId="4D88083B" w14:textId="77777777" w:rsidR="00D86BB5" w:rsidRPr="00D86BB5" w:rsidRDefault="00D86BB5" w:rsidP="00D86BB5">
      <w:pPr>
        <w:pStyle w:val="a6"/>
        <w:rPr>
          <w:rFonts w:ascii="Arial" w:eastAsia="Times New Roman" w:hAnsi="Arial" w:cs="Arial"/>
          <w:sz w:val="20"/>
          <w:szCs w:val="20"/>
        </w:rPr>
      </w:pPr>
    </w:p>
    <w:p w14:paraId="76B08B8F"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1. ОБЩИЕ ПОЛОЖЕНИЯ</w:t>
      </w:r>
    </w:p>
    <w:p w14:paraId="6DE6DBC4"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1.1. В соответствии со ст.437 ГК РФ настоящий документ, размещенный на интернет-сайт </w:t>
      </w:r>
      <w:hyperlink r:id="rId5"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публичной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офертой. </w:t>
      </w:r>
    </w:p>
    <w:p w14:paraId="4C89E0EB" w14:textId="77777777" w:rsidR="00D86BB5" w:rsidRPr="00D86BB5" w:rsidRDefault="00D86BB5" w:rsidP="00D54A61">
      <w:pPr>
        <w:pStyle w:val="a6"/>
        <w:jc w:val="both"/>
        <w:rPr>
          <w:rFonts w:ascii="Arial" w:eastAsia="Times New Roman" w:hAnsi="Arial" w:cs="Arial"/>
          <w:sz w:val="20"/>
          <w:szCs w:val="20"/>
        </w:rPr>
      </w:pPr>
    </w:p>
    <w:p w14:paraId="608674CE"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1.2. Пользователем сайта признается любое лицо, осуществляющее доступ к сайту посредством сети Интернет. Свидетельством доступа к сайту является загрузка любой страницы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сайта. </w:t>
      </w:r>
    </w:p>
    <w:p w14:paraId="213BF015" w14:textId="77777777" w:rsidR="00D86BB5" w:rsidRPr="00D86BB5" w:rsidRDefault="00D86BB5" w:rsidP="00D54A61">
      <w:pPr>
        <w:pStyle w:val="a6"/>
        <w:jc w:val="both"/>
        <w:rPr>
          <w:rFonts w:ascii="Arial" w:eastAsia="Times New Roman" w:hAnsi="Arial" w:cs="Arial"/>
          <w:sz w:val="20"/>
          <w:szCs w:val="20"/>
        </w:rPr>
      </w:pPr>
    </w:p>
    <w:p w14:paraId="13762907" w14:textId="77777777" w:rsidR="00D86BB5" w:rsidRP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1.3. Акцептом (полным и безоговорочным принятием условий настоящей Публичной оферты)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любое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из</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следующих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14:paraId="3710AB63" w14:textId="77777777" w:rsidR="00D86BB5" w:rsidRP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а) Подписание Заказчиком коммерческих и иных документов</w:t>
      </w:r>
      <w:r w:rsidR="00D54A61">
        <w:rPr>
          <w:rFonts w:ascii="Arial" w:eastAsia="Times New Roman" w:hAnsi="Arial" w:cs="Arial"/>
          <w:sz w:val="20"/>
          <w:szCs w:val="20"/>
        </w:rPr>
        <w:t>,</w:t>
      </w:r>
      <w:r w:rsidRPr="00D86BB5">
        <w:rPr>
          <w:rFonts w:ascii="Arial" w:eastAsia="Times New Roman" w:hAnsi="Arial" w:cs="Arial"/>
          <w:sz w:val="20"/>
          <w:szCs w:val="20"/>
        </w:rPr>
        <w:t xml:space="preserve"> содержащих ссылку на данную оферту; </w:t>
      </w:r>
      <w:r w:rsidRPr="00D86BB5">
        <w:rPr>
          <w:rFonts w:ascii="Arial" w:eastAsia="Times New Roman" w:hAnsi="Arial" w:cs="Arial"/>
          <w:sz w:val="20"/>
          <w:szCs w:val="20"/>
        </w:rPr>
        <w:br/>
        <w:t xml:space="preserve">б) Предоставление Заказчиком </w:t>
      </w:r>
      <w:r w:rsidRPr="001D3FED">
        <w:rPr>
          <w:rFonts w:ascii="Arial" w:eastAsia="Times New Roman" w:hAnsi="Arial" w:cs="Arial"/>
          <w:sz w:val="20"/>
          <w:szCs w:val="20"/>
        </w:rPr>
        <w:t>своих персональных данных (в т.ч. копии удостоверения личности, адреса места жительства, телефона</w:t>
      </w:r>
      <w:r w:rsidR="000B215B" w:rsidRPr="001D3FED">
        <w:rPr>
          <w:rFonts w:ascii="Arial" w:eastAsia="Times New Roman" w:hAnsi="Arial" w:cs="Arial"/>
          <w:sz w:val="20"/>
          <w:szCs w:val="20"/>
        </w:rPr>
        <w:t>, свидетельства ИНН</w:t>
      </w:r>
      <w:r w:rsidR="00C50E5E" w:rsidRPr="001D3FED">
        <w:rPr>
          <w:rFonts w:ascii="Arial" w:eastAsia="Times New Roman" w:hAnsi="Arial" w:cs="Arial"/>
          <w:sz w:val="20"/>
          <w:szCs w:val="20"/>
        </w:rPr>
        <w:t xml:space="preserve"> – для граждан РФ</w:t>
      </w:r>
      <w:r w:rsidR="00FD532C" w:rsidRPr="001D3FED">
        <w:rPr>
          <w:rFonts w:ascii="Arial" w:eastAsia="Times New Roman" w:hAnsi="Arial" w:cs="Arial"/>
          <w:sz w:val="20"/>
          <w:szCs w:val="20"/>
        </w:rPr>
        <w:t>;</w:t>
      </w:r>
      <w:r w:rsidR="00C50E5E" w:rsidRPr="001D3FED">
        <w:rPr>
          <w:rFonts w:ascii="Arial" w:eastAsia="Times New Roman" w:hAnsi="Arial" w:cs="Arial"/>
          <w:sz w:val="20"/>
          <w:szCs w:val="20"/>
        </w:rPr>
        <w:t xml:space="preserve"> </w:t>
      </w:r>
      <w:r w:rsidR="00FD532C" w:rsidRPr="001D3FED">
        <w:rPr>
          <w:rFonts w:ascii="Arial" w:eastAsia="Times New Roman" w:hAnsi="Arial" w:cs="Arial"/>
          <w:sz w:val="20"/>
          <w:szCs w:val="20"/>
        </w:rPr>
        <w:t>серии (при наличии) и номера документа,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с международными договорами Российской Федерации</w:t>
      </w:r>
      <w:r w:rsidR="00C50E5E" w:rsidRPr="001D3FED">
        <w:rPr>
          <w:rFonts w:ascii="Arial" w:eastAsia="Times New Roman" w:hAnsi="Arial" w:cs="Arial"/>
          <w:sz w:val="20"/>
          <w:szCs w:val="20"/>
        </w:rPr>
        <w:t>)</w:t>
      </w:r>
      <w:r w:rsidRPr="00D86BB5">
        <w:rPr>
          <w:rFonts w:ascii="Arial" w:eastAsia="Times New Roman" w:hAnsi="Arial" w:cs="Arial"/>
          <w:sz w:val="20"/>
          <w:szCs w:val="20"/>
        </w:rPr>
        <w:t xml:space="preserve"> через интернет-сайт контрагента Исполнителя, содержащий ссылку на данную оферту. В этом случае документом, подтверждающим акцепт, является находящаяся в распоряжении Исполнителя экспресс-накладная и/или проформа-инвойс, содержащие персональные данные Заказчика и ссылку на данный договор.</w:t>
      </w:r>
    </w:p>
    <w:p w14:paraId="158BD780" w14:textId="77777777" w:rsidR="00D86BB5" w:rsidRP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br/>
        <w:t>1.4. Наличие акцепта является подтверждением заключения с Исполнителем договора об оказании услуг таможенного оформления и/или экспресс-доставки на условиях</w:t>
      </w:r>
      <w:r w:rsidR="00D54A61">
        <w:rPr>
          <w:rFonts w:ascii="Arial" w:eastAsia="Times New Roman" w:hAnsi="Arial" w:cs="Arial"/>
          <w:sz w:val="20"/>
          <w:szCs w:val="20"/>
        </w:rPr>
        <w:t>,</w:t>
      </w:r>
      <w:r w:rsidRPr="00D86BB5">
        <w:rPr>
          <w:rFonts w:ascii="Arial" w:eastAsia="Times New Roman" w:hAnsi="Arial" w:cs="Arial"/>
          <w:sz w:val="20"/>
          <w:szCs w:val="20"/>
        </w:rPr>
        <w:t xml:space="preserve"> указанных ниже. </w:t>
      </w:r>
    </w:p>
    <w:p w14:paraId="30D6F782" w14:textId="70652DF1"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br/>
        <w:t>1.5. </w:t>
      </w:r>
      <w:r w:rsidR="00D86BB5" w:rsidRPr="00D86BB5">
        <w:rPr>
          <w:rFonts w:ascii="Arial" w:eastAsia="Times New Roman" w:hAnsi="Arial" w:cs="Arial"/>
          <w:sz w:val="20"/>
          <w:szCs w:val="20"/>
        </w:rPr>
        <w:t>Заказчик соглашается на обработку Исполнителем и уполномоченными им третьими лицами персональных данных, указанных в настоящем Договоре (а также иных персональных сведений, получаемых Исполнителем  при исполнении настоящего Договора) включая специальные категории персональных данных, любыми способами, установленными законом, в том числе сбор, систематизацию, накопление, хранение, уточнение  обновление, изменения), использования, распространение (в том числе передачу</w:t>
      </w:r>
      <w:r w:rsidR="009547FC">
        <w:rPr>
          <w:rFonts w:ascii="Arial" w:eastAsia="Times New Roman" w:hAnsi="Arial" w:cs="Arial"/>
          <w:sz w:val="20"/>
          <w:szCs w:val="20"/>
        </w:rPr>
        <w:t xml:space="preserve"> за пределы РФ</w:t>
      </w:r>
      <w:r w:rsidR="00D86BB5" w:rsidRPr="00D86BB5">
        <w:rPr>
          <w:rFonts w:ascii="Arial" w:eastAsia="Times New Roman" w:hAnsi="Arial" w:cs="Arial"/>
          <w:sz w:val="20"/>
          <w:szCs w:val="20"/>
        </w:rPr>
        <w:t xml:space="preserve">), обезличивание, блокирование, уничтожение персональных данных как на бумажных, так и на электронных носителях, с целью исполнения настоящего Договора. Заказчик разрешает </w:t>
      </w:r>
      <w:r w:rsidR="00D54A61">
        <w:rPr>
          <w:rFonts w:ascii="Arial" w:eastAsia="Times New Roman" w:hAnsi="Arial" w:cs="Arial"/>
          <w:sz w:val="20"/>
          <w:szCs w:val="20"/>
        </w:rPr>
        <w:t>И</w:t>
      </w:r>
      <w:r w:rsidR="00D86BB5" w:rsidRPr="00D86BB5">
        <w:rPr>
          <w:rFonts w:ascii="Arial" w:eastAsia="Times New Roman" w:hAnsi="Arial" w:cs="Arial"/>
          <w:sz w:val="20"/>
          <w:szCs w:val="20"/>
        </w:rPr>
        <w:t>сполнителю информировать себя о ходе исполнения Договора посредством направления ему смс-сообщений и/или сообщений  по электронной почте (в зависимости от предоставленных персональных данных). Настоящее согласие действует на весь срок действия договора и в течение пяти лет после окончания срока действия договора.</w:t>
      </w:r>
    </w:p>
    <w:p w14:paraId="41E1FDEF" w14:textId="77777777" w:rsidR="00D86BB5" w:rsidRPr="00D86BB5" w:rsidRDefault="00D86BB5" w:rsidP="00D54A61">
      <w:pPr>
        <w:pStyle w:val="a6"/>
        <w:jc w:val="both"/>
        <w:rPr>
          <w:rFonts w:ascii="Arial" w:eastAsia="Times New Roman" w:hAnsi="Arial" w:cs="Arial"/>
          <w:sz w:val="20"/>
          <w:szCs w:val="20"/>
        </w:rPr>
      </w:pPr>
    </w:p>
    <w:p w14:paraId="15D78D26" w14:textId="77777777" w:rsidR="003B08B9" w:rsidRP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xml:space="preserve">1.6. Акцептируя данную публичную оферту, </w:t>
      </w:r>
      <w:r w:rsidR="00D54A61">
        <w:rPr>
          <w:rFonts w:ascii="Arial" w:eastAsia="Times New Roman" w:hAnsi="Arial" w:cs="Arial"/>
          <w:sz w:val="20"/>
          <w:szCs w:val="20"/>
        </w:rPr>
        <w:t>З</w:t>
      </w:r>
      <w:r w:rsidRPr="00D86BB5">
        <w:rPr>
          <w:rFonts w:ascii="Arial" w:eastAsia="Times New Roman" w:hAnsi="Arial" w:cs="Arial"/>
          <w:sz w:val="20"/>
          <w:szCs w:val="20"/>
        </w:rPr>
        <w:t>аказчик выражает свое желание поместить свой товар под таможенную процедуру</w:t>
      </w:r>
      <w:r w:rsidR="003B08B9" w:rsidRPr="00D86BB5">
        <w:rPr>
          <w:rFonts w:ascii="Arial" w:eastAsia="Times New Roman" w:hAnsi="Arial" w:cs="Arial"/>
          <w:sz w:val="20"/>
          <w:szCs w:val="20"/>
        </w:rPr>
        <w:t xml:space="preserve"> или совершить таможенные операции, связанные с декларированием и выпуском</w:t>
      </w:r>
      <w:r w:rsidRPr="00D86BB5">
        <w:rPr>
          <w:rFonts w:ascii="Arial" w:eastAsia="Times New Roman" w:hAnsi="Arial" w:cs="Arial"/>
          <w:sz w:val="20"/>
          <w:szCs w:val="20"/>
        </w:rPr>
        <w:t xml:space="preserve"> </w:t>
      </w:r>
      <w:r w:rsidR="003B08B9" w:rsidRPr="00D86BB5">
        <w:rPr>
          <w:rFonts w:ascii="Arial" w:eastAsia="Times New Roman" w:hAnsi="Arial" w:cs="Arial"/>
          <w:sz w:val="20"/>
          <w:szCs w:val="20"/>
        </w:rPr>
        <w:t>экспресс-грузов</w:t>
      </w:r>
      <w:r w:rsidRPr="00D86BB5">
        <w:rPr>
          <w:rFonts w:ascii="Arial" w:eastAsia="Times New Roman" w:hAnsi="Arial" w:cs="Arial"/>
          <w:sz w:val="20"/>
          <w:szCs w:val="20"/>
        </w:rPr>
        <w:t>. </w:t>
      </w:r>
      <w:r w:rsidR="003B08B9" w:rsidRPr="00D86BB5">
        <w:rPr>
          <w:rFonts w:ascii="Arial" w:eastAsia="Times New Roman" w:hAnsi="Arial" w:cs="Arial"/>
          <w:sz w:val="20"/>
          <w:szCs w:val="20"/>
        </w:rPr>
        <w:t>Выбор порядка декларирования Заказчик оставляет за Исполнителем.</w:t>
      </w:r>
    </w:p>
    <w:p w14:paraId="094E9DAF"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br/>
        <w:t xml:space="preserve">1.7. Акцептируя данную публичную оферту, </w:t>
      </w:r>
      <w:r w:rsidR="003B08B9"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гарантирует, что в случае помещения </w:t>
      </w:r>
      <w:r w:rsidR="003B08B9" w:rsidRPr="00D86BB5">
        <w:rPr>
          <w:rFonts w:ascii="Arial" w:eastAsia="Times New Roman" w:hAnsi="Arial" w:cs="Arial"/>
          <w:sz w:val="20"/>
          <w:szCs w:val="20"/>
        </w:rPr>
        <w:t>экспресс-грузов</w:t>
      </w:r>
      <w:r w:rsidRPr="00D86BB5">
        <w:rPr>
          <w:rFonts w:ascii="Arial" w:eastAsia="Times New Roman" w:hAnsi="Arial" w:cs="Arial"/>
          <w:sz w:val="20"/>
          <w:szCs w:val="20"/>
        </w:rPr>
        <w:t xml:space="preserve"> под таможенную процедуру «выпуск для внутреннего потребления», </w:t>
      </w:r>
      <w:r w:rsidR="00F663E5">
        <w:rPr>
          <w:rFonts w:ascii="Arial" w:eastAsia="Times New Roman" w:hAnsi="Arial" w:cs="Arial"/>
          <w:sz w:val="20"/>
          <w:szCs w:val="20"/>
        </w:rPr>
        <w:t xml:space="preserve">«экспорт» </w:t>
      </w:r>
      <w:r w:rsidRPr="00D86BB5">
        <w:rPr>
          <w:rFonts w:ascii="Arial" w:eastAsia="Times New Roman" w:hAnsi="Arial" w:cs="Arial"/>
          <w:sz w:val="20"/>
          <w:szCs w:val="20"/>
        </w:rPr>
        <w:t>данные товары предназначены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для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собственных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нужд</w:t>
      </w:r>
      <w:r w:rsidR="007223BD" w:rsidRPr="00D86BB5">
        <w:rPr>
          <w:rFonts w:ascii="Arial" w:eastAsia="Times New Roman" w:hAnsi="Arial" w:cs="Arial"/>
          <w:sz w:val="20"/>
          <w:szCs w:val="20"/>
        </w:rPr>
        <w:t xml:space="preserve"> З</w:t>
      </w:r>
      <w:r w:rsidRPr="00D86BB5">
        <w:rPr>
          <w:rFonts w:ascii="Arial" w:eastAsia="Times New Roman" w:hAnsi="Arial" w:cs="Arial"/>
          <w:sz w:val="20"/>
          <w:szCs w:val="20"/>
        </w:rPr>
        <w:t>аказчика. </w:t>
      </w:r>
    </w:p>
    <w:p w14:paraId="280402DD" w14:textId="77777777" w:rsidR="00D86BB5" w:rsidRPr="00D86BB5" w:rsidRDefault="00D86BB5" w:rsidP="00D54A61">
      <w:pPr>
        <w:pStyle w:val="a6"/>
        <w:jc w:val="both"/>
        <w:rPr>
          <w:rFonts w:ascii="Arial" w:eastAsia="Times New Roman" w:hAnsi="Arial" w:cs="Arial"/>
          <w:sz w:val="20"/>
          <w:szCs w:val="20"/>
        </w:rPr>
      </w:pPr>
    </w:p>
    <w:p w14:paraId="3CEEAC48" w14:textId="77777777" w:rsidR="00A91D65" w:rsidRPr="00A91D65" w:rsidRDefault="001D3FED" w:rsidP="00D54A61">
      <w:pPr>
        <w:pStyle w:val="a6"/>
        <w:jc w:val="both"/>
        <w:rPr>
          <w:rFonts w:ascii="Arial" w:eastAsia="Times New Roman" w:hAnsi="Arial" w:cs="Arial"/>
          <w:sz w:val="20"/>
          <w:szCs w:val="20"/>
        </w:rPr>
      </w:pPr>
      <w:r w:rsidRPr="001D3FED">
        <w:rPr>
          <w:rFonts w:ascii="Arial" w:eastAsia="Times New Roman" w:hAnsi="Arial" w:cs="Arial"/>
          <w:sz w:val="20"/>
          <w:szCs w:val="20"/>
        </w:rPr>
        <w:t xml:space="preserve">1.8. </w:t>
      </w:r>
      <w:r w:rsidR="00A91D65" w:rsidRPr="001D3FED">
        <w:rPr>
          <w:rFonts w:ascii="Arial" w:eastAsia="Times New Roman" w:hAnsi="Arial" w:cs="Arial"/>
          <w:sz w:val="20"/>
          <w:szCs w:val="20"/>
        </w:rPr>
        <w:t>Акцептируя данную публичную оферту, Заказчик</w:t>
      </w:r>
      <w:r w:rsidR="00874BEE" w:rsidRPr="001D3FED">
        <w:rPr>
          <w:rFonts w:ascii="Arial" w:eastAsia="Times New Roman" w:hAnsi="Arial" w:cs="Arial"/>
          <w:sz w:val="20"/>
          <w:szCs w:val="20"/>
        </w:rPr>
        <w:t xml:space="preserve"> соглашается с тем, что все таможенные операции, включая уплату таможенных платежей, совершаются Исполнителем от имени и по поручению Заказчика.</w:t>
      </w:r>
    </w:p>
    <w:p w14:paraId="2B541163" w14:textId="77777777" w:rsidR="00D86BB5" w:rsidRPr="00D86BB5" w:rsidRDefault="00D86BB5" w:rsidP="00D54A61">
      <w:pPr>
        <w:pStyle w:val="a6"/>
        <w:jc w:val="both"/>
        <w:rPr>
          <w:rFonts w:ascii="Arial" w:eastAsia="Times New Roman" w:hAnsi="Arial" w:cs="Arial"/>
          <w:sz w:val="20"/>
          <w:szCs w:val="20"/>
        </w:rPr>
      </w:pPr>
    </w:p>
    <w:p w14:paraId="532BC487" w14:textId="77777777" w:rsidR="007A165F" w:rsidRPr="00D86BB5" w:rsidRDefault="007A165F" w:rsidP="00D54A61">
      <w:pPr>
        <w:pStyle w:val="a6"/>
        <w:jc w:val="both"/>
        <w:rPr>
          <w:rFonts w:ascii="Arial" w:hAnsi="Arial" w:cs="Arial"/>
          <w:color w:val="222222"/>
          <w:sz w:val="20"/>
          <w:szCs w:val="20"/>
          <w:shd w:val="clear" w:color="auto" w:fill="FFFFFF"/>
        </w:rPr>
      </w:pPr>
      <w:r w:rsidRPr="00D86BB5">
        <w:rPr>
          <w:rFonts w:ascii="Arial" w:eastAsia="Times New Roman" w:hAnsi="Arial" w:cs="Arial"/>
          <w:sz w:val="20"/>
          <w:szCs w:val="20"/>
        </w:rPr>
        <w:lastRenderedPageBreak/>
        <w:t>1.9.</w:t>
      </w:r>
      <w:r w:rsidRPr="00D86BB5">
        <w:rPr>
          <w:rFonts w:ascii="Arial" w:hAnsi="Arial" w:cs="Arial"/>
          <w:color w:val="222222"/>
          <w:sz w:val="20"/>
          <w:szCs w:val="20"/>
          <w:shd w:val="clear" w:color="auto" w:fill="FFFFFF"/>
        </w:rPr>
        <w:t xml:space="preserve"> Заказчик соглашается что для целей сохранности товара Исполнитель использует перевозочную тару</w:t>
      </w:r>
      <w:r w:rsidR="00BE1A7B" w:rsidRPr="00D86BB5">
        <w:rPr>
          <w:rFonts w:ascii="Arial" w:hAnsi="Arial" w:cs="Arial"/>
          <w:color w:val="222222"/>
          <w:sz w:val="20"/>
          <w:szCs w:val="20"/>
          <w:shd w:val="clear" w:color="auto" w:fill="FFFFFF"/>
        </w:rPr>
        <w:t xml:space="preserve"> </w:t>
      </w:r>
      <w:r w:rsidRPr="00D86BB5">
        <w:rPr>
          <w:rFonts w:ascii="Arial" w:hAnsi="Arial" w:cs="Arial"/>
          <w:color w:val="222222"/>
          <w:sz w:val="20"/>
          <w:szCs w:val="20"/>
          <w:shd w:val="clear" w:color="auto" w:fill="FFFFFF"/>
        </w:rPr>
        <w:t>(паллеты, картонные короба и прочие приспособления для сохранения товарного вида). Исполнитель указывает в авианакладных количество, вес паллет в соответствующих графах отдельной строкой, являющихся основанием для выдачи товаров со склада временного хранения, сведения о весе товаров, включающих в себя сведения о весе поддонов(паллет), если они используются для дальнейшей транспортировки товаров.</w:t>
      </w:r>
    </w:p>
    <w:p w14:paraId="511F4669" w14:textId="77777777" w:rsidR="007A165F" w:rsidRPr="00D86BB5" w:rsidRDefault="007A165F" w:rsidP="00D86BB5">
      <w:pPr>
        <w:pStyle w:val="a6"/>
        <w:rPr>
          <w:rFonts w:ascii="Arial" w:eastAsia="Times New Roman" w:hAnsi="Arial" w:cs="Arial"/>
          <w:sz w:val="20"/>
          <w:szCs w:val="20"/>
        </w:rPr>
      </w:pPr>
    </w:p>
    <w:p w14:paraId="37DCFC0B"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2. СУЩЕСТВЕННЫЕ УСЛОВИЯ ДОГОВОРА</w:t>
      </w:r>
    </w:p>
    <w:p w14:paraId="33BDF9EE"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xml:space="preserve">2.1. Исполнитель обязуется от имени и по поручению Заказчика оказать услуги по совершению таможенных операций в отношении товаров (далее – «товары») в соответствии с таможенным </w:t>
      </w:r>
      <w:r w:rsidRPr="001D3FED">
        <w:rPr>
          <w:rFonts w:ascii="Arial" w:eastAsia="Times New Roman" w:hAnsi="Arial" w:cs="Arial"/>
          <w:sz w:val="20"/>
          <w:szCs w:val="20"/>
        </w:rPr>
        <w:t xml:space="preserve">законодательством </w:t>
      </w:r>
      <w:r w:rsidR="0012089C" w:rsidRPr="001D3FED">
        <w:rPr>
          <w:rFonts w:ascii="Arial" w:eastAsia="Times New Roman" w:hAnsi="Arial" w:cs="Arial"/>
          <w:sz w:val="20"/>
          <w:szCs w:val="20"/>
        </w:rPr>
        <w:t xml:space="preserve">ЕАЭС </w:t>
      </w:r>
      <w:r w:rsidRPr="001D3FED">
        <w:rPr>
          <w:rFonts w:ascii="Arial" w:eastAsia="Times New Roman" w:hAnsi="Arial" w:cs="Arial"/>
          <w:sz w:val="20"/>
          <w:szCs w:val="20"/>
        </w:rPr>
        <w:t>и/или</w:t>
      </w:r>
      <w:r w:rsidRPr="00D86BB5">
        <w:rPr>
          <w:rFonts w:ascii="Arial" w:eastAsia="Times New Roman" w:hAnsi="Arial" w:cs="Arial"/>
          <w:sz w:val="20"/>
          <w:szCs w:val="20"/>
        </w:rPr>
        <w:t xml:space="preserve"> услуги экспресс-доставки по территории Российской Федерации, а Заказчик обязуется принять и оплатить эти услуги в порядке и сроки, предусмотренные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настоящим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Договором. </w:t>
      </w:r>
    </w:p>
    <w:p w14:paraId="1A29E153" w14:textId="77777777" w:rsidR="00D86BB5" w:rsidRPr="00D86BB5" w:rsidRDefault="00D86BB5" w:rsidP="00D54A61">
      <w:pPr>
        <w:pStyle w:val="a6"/>
        <w:jc w:val="both"/>
        <w:rPr>
          <w:rFonts w:ascii="Arial" w:eastAsia="Times New Roman" w:hAnsi="Arial" w:cs="Arial"/>
          <w:sz w:val="20"/>
          <w:szCs w:val="20"/>
        </w:rPr>
      </w:pPr>
    </w:p>
    <w:p w14:paraId="53B5FA07" w14:textId="77777777" w:rsid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2.2. При оказании услуг согласно п.2.1. настоящего Договора Исполнитель исходит из того, что все документы, предоставленные Заказчиком</w:t>
      </w:r>
      <w:r w:rsidR="00D54A61">
        <w:rPr>
          <w:rFonts w:ascii="Arial" w:eastAsia="Times New Roman" w:hAnsi="Arial" w:cs="Arial"/>
          <w:sz w:val="20"/>
          <w:szCs w:val="20"/>
        </w:rPr>
        <w:t>,</w:t>
      </w:r>
      <w:r w:rsidRPr="00D86BB5">
        <w:rPr>
          <w:rFonts w:ascii="Arial" w:eastAsia="Times New Roman" w:hAnsi="Arial" w:cs="Arial"/>
          <w:sz w:val="20"/>
          <w:szCs w:val="20"/>
        </w:rPr>
        <w:t xml:space="preserve"> являются подлинными и достоверными, а все подписи на документах, предоставленные Заказчиком для </w:t>
      </w:r>
      <w:r w:rsidR="003B08B9" w:rsidRPr="00D86BB5">
        <w:rPr>
          <w:rFonts w:ascii="Arial" w:eastAsia="Times New Roman" w:hAnsi="Arial" w:cs="Arial"/>
          <w:sz w:val="20"/>
          <w:szCs w:val="20"/>
        </w:rPr>
        <w:t>совершения таможенных операций, связанных с декларированием и выпуском экспресс-грузов</w:t>
      </w:r>
      <w:r w:rsidRPr="00D86BB5">
        <w:rPr>
          <w:rFonts w:ascii="Arial" w:eastAsia="Times New Roman" w:hAnsi="Arial" w:cs="Arial"/>
          <w:sz w:val="20"/>
          <w:szCs w:val="20"/>
        </w:rPr>
        <w:t>, являются собственноручными. </w:t>
      </w:r>
    </w:p>
    <w:p w14:paraId="0745C653" w14:textId="77777777" w:rsidR="00914BAE"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br/>
        <w:t>2.3. Договором регулируются операции с товарами, на которые Заказчик имеет надлежащие полномочия согласно законодательству РФ.</w:t>
      </w:r>
    </w:p>
    <w:p w14:paraId="1AD60139" w14:textId="77777777" w:rsidR="00D86BB5" w:rsidRPr="00D86BB5" w:rsidRDefault="00D86BB5" w:rsidP="00D86BB5">
      <w:pPr>
        <w:pStyle w:val="a6"/>
        <w:rPr>
          <w:rFonts w:ascii="Arial" w:eastAsia="Times New Roman" w:hAnsi="Arial" w:cs="Arial"/>
          <w:sz w:val="20"/>
          <w:szCs w:val="20"/>
        </w:rPr>
      </w:pPr>
    </w:p>
    <w:p w14:paraId="1EF99B7C"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 ПРАВА И ОБЯЗАННОСТИ СТОРОН</w:t>
      </w:r>
    </w:p>
    <w:p w14:paraId="68CEAB3A"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3.1.</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14:paraId="5B8BBF56"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3.1.1. Предоставить Исполнителю все необходимые документы для совершения таможенных 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согласно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действующему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законодательству. </w:t>
      </w:r>
    </w:p>
    <w:p w14:paraId="1B383C55" w14:textId="77777777" w:rsidR="00D86BB5" w:rsidRPr="00D86BB5" w:rsidRDefault="00D86BB5" w:rsidP="00D54A61">
      <w:pPr>
        <w:pStyle w:val="a6"/>
        <w:jc w:val="both"/>
        <w:rPr>
          <w:rFonts w:ascii="Arial" w:eastAsia="Times New Roman" w:hAnsi="Arial" w:cs="Arial"/>
          <w:sz w:val="20"/>
          <w:szCs w:val="20"/>
        </w:rPr>
      </w:pPr>
    </w:p>
    <w:p w14:paraId="576F468B"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xml:space="preserve">3.1.2. Гарантировать и нести полную ответственность в соответствии с уголовным, </w:t>
      </w:r>
      <w:r w:rsidRPr="001D3FED">
        <w:rPr>
          <w:rFonts w:ascii="Arial" w:eastAsia="Times New Roman" w:hAnsi="Arial" w:cs="Arial"/>
          <w:sz w:val="20"/>
          <w:szCs w:val="20"/>
        </w:rPr>
        <w:t xml:space="preserve">гражданским кодексами РФ, кодексом об административных правонарушениях и таможенным кодексом </w:t>
      </w:r>
      <w:r w:rsidR="00D54A61" w:rsidRPr="001D3FED">
        <w:rPr>
          <w:rFonts w:ascii="Arial" w:eastAsia="Times New Roman" w:hAnsi="Arial" w:cs="Arial"/>
          <w:sz w:val="20"/>
          <w:szCs w:val="20"/>
        </w:rPr>
        <w:t>ЕАЭС</w:t>
      </w:r>
      <w:r w:rsidRPr="001D3FED">
        <w:rPr>
          <w:rFonts w:ascii="Arial" w:eastAsia="Times New Roman" w:hAnsi="Arial" w:cs="Arial"/>
          <w:sz w:val="20"/>
          <w:szCs w:val="20"/>
        </w:rPr>
        <w:t>,</w:t>
      </w:r>
      <w:r w:rsidRPr="00D86BB5">
        <w:rPr>
          <w:rFonts w:ascii="Arial" w:eastAsia="Times New Roman" w:hAnsi="Arial" w:cs="Arial"/>
          <w:sz w:val="20"/>
          <w:szCs w:val="20"/>
        </w:rPr>
        <w:t xml:space="preserve"> за достоверность предъявляемой для декларирования товаров информации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документации. </w:t>
      </w:r>
    </w:p>
    <w:p w14:paraId="62F22F24" w14:textId="77777777" w:rsidR="00D86BB5" w:rsidRPr="00D86BB5" w:rsidRDefault="00D86BB5" w:rsidP="00D54A61">
      <w:pPr>
        <w:pStyle w:val="a6"/>
        <w:jc w:val="both"/>
        <w:rPr>
          <w:rFonts w:ascii="Arial" w:eastAsia="Times New Roman" w:hAnsi="Arial" w:cs="Arial"/>
          <w:sz w:val="20"/>
          <w:szCs w:val="20"/>
        </w:rPr>
      </w:pPr>
    </w:p>
    <w:p w14:paraId="00076075"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3.1.3. Гарантировать, что перемещаемые товары при ввозе на территорию таможенного союза физическими лицами, являются исключительно товарами для личного пользования и не будут использованы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коммерческих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целях. </w:t>
      </w:r>
    </w:p>
    <w:p w14:paraId="360C1CF4" w14:textId="77777777" w:rsidR="00D86BB5" w:rsidRPr="00D86BB5" w:rsidRDefault="00D86BB5" w:rsidP="00D54A61">
      <w:pPr>
        <w:pStyle w:val="a6"/>
        <w:jc w:val="both"/>
        <w:rPr>
          <w:rFonts w:ascii="Arial" w:eastAsia="Times New Roman" w:hAnsi="Arial" w:cs="Arial"/>
          <w:sz w:val="20"/>
          <w:szCs w:val="20"/>
        </w:rPr>
      </w:pPr>
    </w:p>
    <w:p w14:paraId="09BF9C2E"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3.1.4. Гарантировать соблюдение условий, установленных законодательством РФ при таможенном оформлении товаров, перемещаемых через таможенную границу таможенного союза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совершения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связанных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выпуском. </w:t>
      </w:r>
    </w:p>
    <w:p w14:paraId="16D7422B" w14:textId="77777777" w:rsidR="00D86BB5" w:rsidRPr="00D86BB5" w:rsidRDefault="00D86BB5" w:rsidP="00D54A61">
      <w:pPr>
        <w:pStyle w:val="a6"/>
        <w:jc w:val="both"/>
        <w:rPr>
          <w:rFonts w:ascii="Arial" w:eastAsia="Times New Roman" w:hAnsi="Arial" w:cs="Arial"/>
          <w:sz w:val="20"/>
          <w:szCs w:val="20"/>
        </w:rPr>
      </w:pPr>
    </w:p>
    <w:p w14:paraId="5B121A9A" w14:textId="77777777" w:rsidR="007223BD" w:rsidRDefault="00914BAE" w:rsidP="00D54A61">
      <w:pPr>
        <w:pStyle w:val="a6"/>
        <w:jc w:val="both"/>
        <w:rPr>
          <w:rFonts w:ascii="Arial" w:eastAsia="Times New Roman" w:hAnsi="Arial" w:cs="Arial"/>
          <w:sz w:val="20"/>
          <w:szCs w:val="20"/>
        </w:rPr>
      </w:pPr>
      <w:r w:rsidRPr="0014681B">
        <w:rPr>
          <w:rFonts w:ascii="Arial" w:eastAsia="Times New Roman" w:hAnsi="Arial" w:cs="Arial"/>
          <w:sz w:val="20"/>
          <w:szCs w:val="20"/>
        </w:rPr>
        <w:t>3.1.5. В случае признания товаров коммерческой партией и начисления таможенным органом таможенных платежей, как в процессе таможенного декларирования, так и после его окончания, Заказчик обязан целиком уплатить причитающиеся таможенны</w:t>
      </w:r>
      <w:r w:rsidR="001D3FED" w:rsidRPr="0014681B">
        <w:rPr>
          <w:rFonts w:ascii="Arial" w:eastAsia="Times New Roman" w:hAnsi="Arial" w:cs="Arial"/>
          <w:sz w:val="20"/>
          <w:szCs w:val="20"/>
        </w:rPr>
        <w:t>е</w:t>
      </w:r>
      <w:r w:rsidRPr="0014681B">
        <w:rPr>
          <w:rFonts w:ascii="Arial" w:eastAsia="Times New Roman" w:hAnsi="Arial" w:cs="Arial"/>
          <w:sz w:val="20"/>
          <w:szCs w:val="20"/>
        </w:rPr>
        <w:t xml:space="preserve"> платеж</w:t>
      </w:r>
      <w:r w:rsidR="001D3FED" w:rsidRPr="0014681B">
        <w:rPr>
          <w:rFonts w:ascii="Arial" w:eastAsia="Times New Roman" w:hAnsi="Arial" w:cs="Arial"/>
          <w:sz w:val="20"/>
          <w:szCs w:val="20"/>
        </w:rPr>
        <w:t>и</w:t>
      </w:r>
      <w:r w:rsidRPr="0014681B">
        <w:rPr>
          <w:rFonts w:ascii="Arial" w:eastAsia="Times New Roman" w:hAnsi="Arial" w:cs="Arial"/>
          <w:sz w:val="20"/>
          <w:szCs w:val="20"/>
        </w:rPr>
        <w:t>, пени и штраф</w:t>
      </w:r>
      <w:r w:rsidR="001D3FED" w:rsidRPr="0014681B">
        <w:rPr>
          <w:rFonts w:ascii="Arial" w:eastAsia="Times New Roman" w:hAnsi="Arial" w:cs="Arial"/>
          <w:sz w:val="20"/>
          <w:szCs w:val="20"/>
        </w:rPr>
        <w:t>ы</w:t>
      </w:r>
      <w:r w:rsidRPr="0014681B">
        <w:rPr>
          <w:rFonts w:ascii="Arial" w:eastAsia="Times New Roman" w:hAnsi="Arial" w:cs="Arial"/>
          <w:sz w:val="20"/>
          <w:szCs w:val="20"/>
        </w:rPr>
        <w:t xml:space="preserve"> в сроки,</w:t>
      </w:r>
      <w:r w:rsidR="007223BD" w:rsidRPr="0014681B">
        <w:rPr>
          <w:rFonts w:ascii="Arial" w:eastAsia="Times New Roman" w:hAnsi="Arial" w:cs="Arial"/>
          <w:sz w:val="20"/>
          <w:szCs w:val="20"/>
        </w:rPr>
        <w:t xml:space="preserve"> </w:t>
      </w:r>
      <w:r w:rsidRPr="0014681B">
        <w:rPr>
          <w:rFonts w:ascii="Arial" w:eastAsia="Times New Roman" w:hAnsi="Arial" w:cs="Arial"/>
          <w:sz w:val="20"/>
          <w:szCs w:val="20"/>
        </w:rPr>
        <w:t>установленные</w:t>
      </w:r>
      <w:r w:rsidR="007223BD" w:rsidRPr="0014681B">
        <w:rPr>
          <w:rFonts w:ascii="Arial" w:eastAsia="Times New Roman" w:hAnsi="Arial" w:cs="Arial"/>
          <w:sz w:val="20"/>
          <w:szCs w:val="20"/>
        </w:rPr>
        <w:t xml:space="preserve"> </w:t>
      </w:r>
      <w:r w:rsidRPr="0014681B">
        <w:rPr>
          <w:rFonts w:ascii="Arial" w:eastAsia="Times New Roman" w:hAnsi="Arial" w:cs="Arial"/>
          <w:sz w:val="20"/>
          <w:szCs w:val="20"/>
        </w:rPr>
        <w:t>законодательством</w:t>
      </w:r>
      <w:r w:rsidR="00D21338" w:rsidRPr="0014681B">
        <w:rPr>
          <w:rFonts w:ascii="Arial" w:eastAsia="Times New Roman" w:hAnsi="Arial" w:cs="Arial"/>
          <w:sz w:val="20"/>
          <w:szCs w:val="20"/>
        </w:rPr>
        <w:t>, либо, в случае оплаты таких платежей Исполнителем,</w:t>
      </w:r>
      <w:r w:rsidRPr="0014681B">
        <w:rPr>
          <w:rFonts w:ascii="Arial" w:eastAsia="Times New Roman" w:hAnsi="Arial" w:cs="Arial"/>
          <w:sz w:val="20"/>
          <w:szCs w:val="20"/>
        </w:rPr>
        <w:t> </w:t>
      </w:r>
      <w:r w:rsidR="001D3FED" w:rsidRPr="0014681B">
        <w:rPr>
          <w:rFonts w:ascii="Arial" w:eastAsia="Times New Roman" w:hAnsi="Arial" w:cs="Arial"/>
          <w:sz w:val="20"/>
          <w:szCs w:val="20"/>
        </w:rPr>
        <w:t>возместить Исполнителю все расходы, связанные с оплатой за Заказчика</w:t>
      </w:r>
      <w:r w:rsidR="00D21338" w:rsidRPr="0014681B">
        <w:rPr>
          <w:rFonts w:ascii="Arial" w:eastAsia="Times New Roman" w:hAnsi="Arial" w:cs="Arial"/>
          <w:sz w:val="20"/>
          <w:szCs w:val="20"/>
        </w:rPr>
        <w:t xml:space="preserve"> таможенных платежей, пени и штрафов.</w:t>
      </w:r>
    </w:p>
    <w:p w14:paraId="60935B83" w14:textId="77777777" w:rsidR="00D86BB5" w:rsidRPr="00D86BB5" w:rsidRDefault="00D86BB5" w:rsidP="00D54A61">
      <w:pPr>
        <w:pStyle w:val="a6"/>
        <w:jc w:val="both"/>
        <w:rPr>
          <w:rFonts w:ascii="Arial" w:eastAsia="Times New Roman" w:hAnsi="Arial" w:cs="Arial"/>
          <w:sz w:val="20"/>
          <w:szCs w:val="20"/>
        </w:rPr>
      </w:pPr>
    </w:p>
    <w:p w14:paraId="102A9B11"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3.1.6. Заказчик обязуется полностью возместить Исполнителю все расходы в случае совершения нарушения таможенных правил, уголовного преступления или иного действия, совершенного по вине Заказчика и нанесшего материальный ущерб Исполнителю, в течение 30 суток после выставления требования Исполнителем в адрес Заказчика. В рамках возмещения ущерба Заказчик обязуется бесспорно по первому требованию оплатить в полном объеме штрафы в связи с привлечением Исполнителя к ответственности, пени по таможенным платежам, образовавшимся в связи с таможенным оформлением товара Заказчика, расходы на юридические консультации, и иные расходы, прямо вытекающие из совершенного противоправного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указанные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данном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Договоре. </w:t>
      </w:r>
    </w:p>
    <w:p w14:paraId="4D8B92EC" w14:textId="77777777" w:rsidR="00D86BB5" w:rsidRPr="00D86BB5" w:rsidRDefault="00D86BB5" w:rsidP="00D86BB5">
      <w:pPr>
        <w:pStyle w:val="a6"/>
        <w:rPr>
          <w:rFonts w:ascii="Arial" w:eastAsia="Times New Roman" w:hAnsi="Arial" w:cs="Arial"/>
          <w:sz w:val="20"/>
          <w:szCs w:val="20"/>
        </w:rPr>
      </w:pPr>
    </w:p>
    <w:p w14:paraId="7E9046F7"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3.2.</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14:paraId="7FFF6CC2"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3.2.1. Присутствовать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декларировании</w:t>
      </w:r>
      <w:r w:rsidR="003B08B9" w:rsidRPr="00D86BB5">
        <w:rPr>
          <w:rFonts w:ascii="Arial" w:eastAsia="Times New Roman" w:hAnsi="Arial" w:cs="Arial"/>
          <w:sz w:val="20"/>
          <w:szCs w:val="20"/>
        </w:rPr>
        <w:t xml:space="preserve"> и таможенном досмотре</w:t>
      </w:r>
      <w:r w:rsidRPr="00D86BB5">
        <w:rPr>
          <w:rFonts w:ascii="Arial" w:eastAsia="Times New Roman" w:hAnsi="Arial" w:cs="Arial"/>
          <w:sz w:val="20"/>
          <w:szCs w:val="20"/>
        </w:rPr>
        <w:t>. </w:t>
      </w:r>
    </w:p>
    <w:p w14:paraId="04FC5893" w14:textId="77777777" w:rsidR="00D86BB5" w:rsidRPr="00D86BB5" w:rsidRDefault="00D86BB5" w:rsidP="00D54A61">
      <w:pPr>
        <w:pStyle w:val="a6"/>
        <w:jc w:val="both"/>
        <w:rPr>
          <w:rFonts w:ascii="Arial" w:eastAsia="Times New Roman" w:hAnsi="Arial" w:cs="Arial"/>
          <w:sz w:val="20"/>
          <w:szCs w:val="20"/>
        </w:rPr>
      </w:pPr>
    </w:p>
    <w:p w14:paraId="5FDEA9E3"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3.2.2. Запрашивать и своевременно получать у Исполнителя оперативную информацию о совершении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14:paraId="7C2842ED" w14:textId="77777777" w:rsidR="00D86BB5" w:rsidRPr="00D86BB5" w:rsidRDefault="00D86BB5" w:rsidP="00D86BB5">
      <w:pPr>
        <w:pStyle w:val="a6"/>
        <w:rPr>
          <w:rFonts w:ascii="Arial" w:eastAsia="Times New Roman" w:hAnsi="Arial" w:cs="Arial"/>
          <w:sz w:val="20"/>
          <w:szCs w:val="20"/>
        </w:rPr>
      </w:pPr>
    </w:p>
    <w:p w14:paraId="2F9C79A8"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3.3.</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14:paraId="20F3E9BD"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3.3.1. Проверять документы Заказчика на соответствие действующему законодательству с учетом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п.2.2.</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настоящего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Договора. </w:t>
      </w:r>
    </w:p>
    <w:p w14:paraId="485ACAFB" w14:textId="77777777" w:rsidR="00D86BB5" w:rsidRPr="00D86BB5" w:rsidRDefault="00D86BB5" w:rsidP="00D86BB5">
      <w:pPr>
        <w:pStyle w:val="a6"/>
        <w:rPr>
          <w:rFonts w:ascii="Arial" w:eastAsia="Times New Roman" w:hAnsi="Arial" w:cs="Arial"/>
          <w:sz w:val="20"/>
          <w:szCs w:val="20"/>
        </w:rPr>
      </w:pPr>
    </w:p>
    <w:p w14:paraId="5E29D86C"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3.3.2. Не предпринимать без предварительного письменного согласия Заказчика действия, направленные на возникновение у Заказчика каких-либо обязательств перед третьими лицами, за исключением обязательств перед таможенными органами, вытекающих из требований законодательства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деле. </w:t>
      </w:r>
    </w:p>
    <w:p w14:paraId="06608DE4" w14:textId="77777777" w:rsidR="00D86BB5" w:rsidRPr="00D86BB5" w:rsidRDefault="00D86BB5" w:rsidP="00D54A61">
      <w:pPr>
        <w:pStyle w:val="a6"/>
        <w:jc w:val="both"/>
        <w:rPr>
          <w:rFonts w:ascii="Arial" w:eastAsia="Times New Roman" w:hAnsi="Arial" w:cs="Arial"/>
          <w:sz w:val="20"/>
          <w:szCs w:val="20"/>
        </w:rPr>
      </w:pPr>
    </w:p>
    <w:p w14:paraId="41301176"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3.3.3. По письменному запросу Заказчика и за его счет содействовать в организации и проведении ветеринарного, фитосанитарного и иных видов государственного контроля, проводимого другими органами государственной власти, разрешительные документы которых необходимо предоставлять в таможенный орган при проведении таможенных операций в 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декларируемых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 </w:t>
      </w:r>
    </w:p>
    <w:p w14:paraId="6C1AA718" w14:textId="77777777" w:rsidR="00D86BB5" w:rsidRPr="00D86BB5" w:rsidRDefault="00D86BB5" w:rsidP="00D54A61">
      <w:pPr>
        <w:pStyle w:val="a6"/>
        <w:jc w:val="both"/>
        <w:rPr>
          <w:rFonts w:ascii="Arial" w:eastAsia="Times New Roman" w:hAnsi="Arial" w:cs="Arial"/>
          <w:sz w:val="20"/>
          <w:szCs w:val="20"/>
        </w:rPr>
      </w:pPr>
    </w:p>
    <w:p w14:paraId="55892BA5"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3.3.4. Предъявить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требованию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 </w:t>
      </w:r>
    </w:p>
    <w:p w14:paraId="0A5C3063" w14:textId="77777777" w:rsidR="00D86BB5" w:rsidRPr="00D86BB5" w:rsidRDefault="00D86BB5" w:rsidP="00D54A61">
      <w:pPr>
        <w:pStyle w:val="a6"/>
        <w:jc w:val="both"/>
        <w:rPr>
          <w:rFonts w:ascii="Arial" w:eastAsia="Times New Roman" w:hAnsi="Arial" w:cs="Arial"/>
          <w:sz w:val="20"/>
          <w:szCs w:val="20"/>
        </w:rPr>
      </w:pPr>
    </w:p>
    <w:p w14:paraId="0DB8F878"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3.3.5. Присутствовать при взятии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проб</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образцов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должностными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лицами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РФ. </w:t>
      </w:r>
    </w:p>
    <w:p w14:paraId="0C20D768" w14:textId="77777777" w:rsidR="00D86BB5" w:rsidRPr="00D86BB5" w:rsidRDefault="00D86BB5" w:rsidP="00D54A61">
      <w:pPr>
        <w:pStyle w:val="a6"/>
        <w:jc w:val="both"/>
        <w:rPr>
          <w:rFonts w:ascii="Arial" w:eastAsia="Times New Roman" w:hAnsi="Arial" w:cs="Arial"/>
          <w:sz w:val="20"/>
          <w:szCs w:val="20"/>
        </w:rPr>
      </w:pPr>
    </w:p>
    <w:p w14:paraId="62F47304" w14:textId="77777777" w:rsid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3.3.6. Совершать прочие действия по поручению Заказчика в рамках настоящего Договора. </w:t>
      </w:r>
    </w:p>
    <w:p w14:paraId="56ED502C" w14:textId="77777777" w:rsidR="005E7164" w:rsidRDefault="005E7164" w:rsidP="00D54A61">
      <w:pPr>
        <w:pStyle w:val="a6"/>
        <w:jc w:val="both"/>
        <w:rPr>
          <w:rFonts w:ascii="Arial" w:eastAsia="Times New Roman" w:hAnsi="Arial" w:cs="Arial"/>
          <w:sz w:val="20"/>
          <w:szCs w:val="20"/>
        </w:rPr>
      </w:pPr>
    </w:p>
    <w:p w14:paraId="69297B27"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sz w:val="20"/>
          <w:szCs w:val="20"/>
        </w:rPr>
        <w:br/>
      </w:r>
      <w:r w:rsidRPr="00D86BB5">
        <w:rPr>
          <w:rFonts w:ascii="Arial" w:eastAsia="Times New Roman" w:hAnsi="Arial" w:cs="Arial"/>
          <w:b/>
          <w:sz w:val="20"/>
          <w:szCs w:val="20"/>
        </w:rPr>
        <w:t>3.4.</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14:paraId="776678D5"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3.4.1. Проверять полномочия Заказчика и его представителя в отношении товара, декларируемого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органе. </w:t>
      </w:r>
    </w:p>
    <w:p w14:paraId="31367246" w14:textId="77777777" w:rsidR="00D86BB5" w:rsidRPr="00D86BB5" w:rsidRDefault="00D86BB5" w:rsidP="00D54A61">
      <w:pPr>
        <w:pStyle w:val="a6"/>
        <w:jc w:val="both"/>
        <w:rPr>
          <w:rFonts w:ascii="Arial" w:eastAsia="Times New Roman" w:hAnsi="Arial" w:cs="Arial"/>
          <w:sz w:val="20"/>
          <w:szCs w:val="20"/>
        </w:rPr>
      </w:pPr>
    </w:p>
    <w:p w14:paraId="10CABAAE"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3.4.2. Требовать от Заказчика своевременного предоставления документов и сведений, а также подтверждения достоверности этих документов, необходимых для таможенного декларирования, в том числе содержащих информацию, составляющую коммерческую, банковскую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охраняемую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тайну,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другую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конфиденциальную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информацию. </w:t>
      </w:r>
    </w:p>
    <w:p w14:paraId="4C68511E" w14:textId="77777777" w:rsidR="00D86BB5" w:rsidRPr="00D86BB5" w:rsidRDefault="00D86BB5" w:rsidP="00D54A61">
      <w:pPr>
        <w:pStyle w:val="a6"/>
        <w:jc w:val="both"/>
        <w:rPr>
          <w:rFonts w:ascii="Arial" w:eastAsia="Times New Roman" w:hAnsi="Arial" w:cs="Arial"/>
          <w:sz w:val="20"/>
          <w:szCs w:val="20"/>
        </w:rPr>
      </w:pPr>
    </w:p>
    <w:p w14:paraId="58FCD6AC" w14:textId="77777777" w:rsidR="007223BD"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3.4.3. По своей инициативе предварительно осматривать и измерять товары, подлежащие декларированию, при условии, что есть достаточные основания полагать, что документы и/или сведения о товарах, представленные Заказчиком, являются или могут быть недействительными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недостоверными. </w:t>
      </w:r>
    </w:p>
    <w:p w14:paraId="76C4581A" w14:textId="77777777" w:rsidR="00D86BB5" w:rsidRPr="00D86BB5" w:rsidRDefault="00D86BB5" w:rsidP="00D54A61">
      <w:pPr>
        <w:pStyle w:val="a6"/>
        <w:jc w:val="both"/>
        <w:rPr>
          <w:rFonts w:ascii="Arial" w:eastAsia="Times New Roman" w:hAnsi="Arial" w:cs="Arial"/>
          <w:sz w:val="20"/>
          <w:szCs w:val="20"/>
        </w:rPr>
      </w:pPr>
    </w:p>
    <w:p w14:paraId="6574D28E" w14:textId="77777777" w:rsid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xml:space="preserve">3.4.4. Отказаться от исполнения обязательств по настоящему Договору в случае, если документы о товарах содержат недостоверные сведения, признаки поддельности, подложности, действия (бездействие) Заказчика являются неправомерными и незаконными, содержат признаки уголовного или административного правонарушения, а также в случаях в соответствии </w:t>
      </w:r>
      <w:bookmarkStart w:id="0" w:name="_Hlk535252704"/>
      <w:r w:rsidRPr="00D86BB5">
        <w:rPr>
          <w:rFonts w:ascii="Arial" w:eastAsia="Times New Roman" w:hAnsi="Arial" w:cs="Arial"/>
          <w:sz w:val="20"/>
          <w:szCs w:val="20"/>
        </w:rPr>
        <w:t>с</w:t>
      </w:r>
      <w:r w:rsidR="00181F71" w:rsidRPr="00D86BB5">
        <w:rPr>
          <w:rFonts w:ascii="Arial" w:eastAsia="Times New Roman" w:hAnsi="Arial" w:cs="Arial"/>
          <w:sz w:val="20"/>
          <w:szCs w:val="20"/>
        </w:rPr>
        <w:t xml:space="preserve"> ФЗ РФ от 03.08.2018 г.</w:t>
      </w:r>
      <w:r w:rsidR="000544DD" w:rsidRPr="00D86BB5">
        <w:rPr>
          <w:rFonts w:ascii="Arial" w:eastAsia="Times New Roman" w:hAnsi="Arial" w:cs="Arial"/>
          <w:sz w:val="20"/>
          <w:szCs w:val="20"/>
        </w:rPr>
        <w:t>№ 289-ФЗ</w:t>
      </w:r>
      <w:r w:rsidRPr="00D86BB5">
        <w:rPr>
          <w:rFonts w:ascii="Arial" w:eastAsia="Times New Roman" w:hAnsi="Arial" w:cs="Arial"/>
          <w:sz w:val="20"/>
          <w:szCs w:val="20"/>
        </w:rPr>
        <w:t xml:space="preserve"> </w:t>
      </w:r>
      <w:bookmarkEnd w:id="0"/>
      <w:r w:rsidRPr="00D86BB5">
        <w:rPr>
          <w:rFonts w:ascii="Arial" w:eastAsia="Times New Roman" w:hAnsi="Arial" w:cs="Arial"/>
          <w:sz w:val="20"/>
          <w:szCs w:val="20"/>
        </w:rPr>
        <w:t>«О таможенном регулировании в РФ</w:t>
      </w:r>
      <w:r w:rsidR="000544DD" w:rsidRPr="00D86BB5">
        <w:rPr>
          <w:rFonts w:ascii="Arial" w:eastAsia="Times New Roman" w:hAnsi="Arial" w:cs="Arial"/>
          <w:sz w:val="20"/>
          <w:szCs w:val="20"/>
        </w:rPr>
        <w:t xml:space="preserve"> и о внесении изменений в отдельные законодательные акты Российской Федерации</w:t>
      </w:r>
      <w:r w:rsidRPr="00D86BB5">
        <w:rPr>
          <w:rFonts w:ascii="Arial" w:eastAsia="Times New Roman" w:hAnsi="Arial" w:cs="Arial"/>
          <w:sz w:val="20"/>
          <w:szCs w:val="20"/>
        </w:rPr>
        <w:t>». </w:t>
      </w:r>
    </w:p>
    <w:p w14:paraId="4DBE8E31" w14:textId="77777777" w:rsidR="000A7023" w:rsidRPr="002E27A3" w:rsidRDefault="00914BAE" w:rsidP="00D54A61">
      <w:pPr>
        <w:pStyle w:val="a6"/>
        <w:jc w:val="both"/>
        <w:rPr>
          <w:rFonts w:ascii="Arial" w:eastAsia="Times New Roman" w:hAnsi="Arial" w:cs="Arial"/>
          <w:strike/>
          <w:sz w:val="20"/>
          <w:szCs w:val="20"/>
        </w:rPr>
      </w:pPr>
      <w:r w:rsidRPr="00D86BB5">
        <w:rPr>
          <w:rFonts w:ascii="Arial" w:eastAsia="Times New Roman" w:hAnsi="Arial" w:cs="Arial"/>
          <w:sz w:val="20"/>
          <w:szCs w:val="20"/>
        </w:rPr>
        <w:br/>
        <w:t>3.4.5. </w:t>
      </w:r>
      <w:r w:rsidR="00A7032D" w:rsidRPr="00D86BB5">
        <w:rPr>
          <w:rFonts w:ascii="Arial" w:eastAsia="Times New Roman" w:hAnsi="Arial" w:cs="Arial"/>
          <w:sz w:val="20"/>
          <w:szCs w:val="20"/>
        </w:rPr>
        <w:t xml:space="preserve"> </w:t>
      </w:r>
      <w:r w:rsidR="00A7032D" w:rsidRPr="001D3FED">
        <w:rPr>
          <w:rFonts w:ascii="Arial" w:eastAsia="Times New Roman" w:hAnsi="Arial" w:cs="Arial"/>
          <w:sz w:val="20"/>
          <w:szCs w:val="20"/>
        </w:rPr>
        <w:t>Исполнитель может</w:t>
      </w:r>
      <w:r w:rsidRPr="001D3FED">
        <w:rPr>
          <w:rFonts w:ascii="Arial" w:eastAsia="Times New Roman" w:hAnsi="Arial" w:cs="Arial"/>
          <w:sz w:val="20"/>
          <w:szCs w:val="20"/>
        </w:rPr>
        <w:t xml:space="preserve"> </w:t>
      </w:r>
      <w:r w:rsidR="000A7023" w:rsidRPr="001D3FED">
        <w:rPr>
          <w:rFonts w:ascii="Arial" w:hAnsi="Arial" w:cs="Arial"/>
          <w:sz w:val="20"/>
          <w:szCs w:val="20"/>
        </w:rPr>
        <w:t>уплачивать таможенные пошлины, налоги и таможенные сборы в отношении товаров</w:t>
      </w:r>
      <w:r w:rsidR="003B08B9" w:rsidRPr="001D3FED">
        <w:rPr>
          <w:rFonts w:ascii="Arial" w:hAnsi="Arial" w:cs="Arial"/>
          <w:sz w:val="20"/>
          <w:szCs w:val="20"/>
        </w:rPr>
        <w:t xml:space="preserve"> Заказчика,</w:t>
      </w:r>
      <w:r w:rsidR="000A7023" w:rsidRPr="001D3FED">
        <w:rPr>
          <w:rFonts w:ascii="Arial" w:hAnsi="Arial" w:cs="Arial"/>
          <w:sz w:val="20"/>
          <w:szCs w:val="20"/>
        </w:rPr>
        <w:t xml:space="preserve"> ввозимых для личного пользования, за исключением транспортных средств для личного пользования, соответствии </w:t>
      </w:r>
      <w:r w:rsidR="000A7023" w:rsidRPr="001D3FED">
        <w:rPr>
          <w:rFonts w:ascii="Arial" w:eastAsia="Times New Roman" w:hAnsi="Arial" w:cs="Arial"/>
          <w:sz w:val="20"/>
          <w:szCs w:val="20"/>
        </w:rPr>
        <w:t>с ФЗ РФ от 03.08.2018 г.№ 289-ФЗ статья 346 пункт 6.</w:t>
      </w:r>
    </w:p>
    <w:p w14:paraId="2261CA44" w14:textId="77777777" w:rsidR="00D86BB5" w:rsidRPr="00D86BB5" w:rsidRDefault="00D86BB5" w:rsidP="00D86BB5">
      <w:pPr>
        <w:pStyle w:val="a6"/>
        <w:rPr>
          <w:rFonts w:ascii="Arial" w:eastAsia="Times New Roman" w:hAnsi="Arial" w:cs="Arial"/>
          <w:sz w:val="20"/>
          <w:szCs w:val="20"/>
        </w:rPr>
      </w:pPr>
    </w:p>
    <w:p w14:paraId="1C994BBA"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4. ОТВЕТСТВЕННОСТЬ СТОРОН</w:t>
      </w:r>
    </w:p>
    <w:p w14:paraId="3FFADAD0"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4.1. Исполнитель несет ответственность за надлежащее оказание услуг Заказчику в соответствии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действующим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 </w:t>
      </w:r>
    </w:p>
    <w:p w14:paraId="15A938E7" w14:textId="77777777" w:rsidR="00D86BB5" w:rsidRPr="00D86BB5" w:rsidRDefault="00D86BB5" w:rsidP="00D54A61">
      <w:pPr>
        <w:pStyle w:val="a6"/>
        <w:jc w:val="both"/>
        <w:rPr>
          <w:rFonts w:ascii="Arial" w:eastAsia="Times New Roman" w:hAnsi="Arial" w:cs="Arial"/>
          <w:sz w:val="20"/>
          <w:szCs w:val="20"/>
        </w:rPr>
      </w:pPr>
    </w:p>
    <w:p w14:paraId="17F8B982" w14:textId="77777777" w:rsidR="005B357B" w:rsidRP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4.2. Заказчик</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несет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ответственность </w:t>
      </w:r>
    </w:p>
    <w:p w14:paraId="3BF15D8F" w14:textId="77777777" w:rsidR="005B357B" w:rsidRPr="00D86BB5"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за несоответствие представленных товаров сопроводительным документам и сведениям, сообщенным и предоставленным Исполнителю в отношении указанных товаров; </w:t>
      </w:r>
      <w:r w:rsidRPr="00D86BB5">
        <w:rPr>
          <w:rFonts w:ascii="Arial" w:eastAsia="Times New Roman" w:hAnsi="Arial" w:cs="Arial"/>
          <w:sz w:val="20"/>
          <w:szCs w:val="20"/>
        </w:rPr>
        <w:br/>
        <w:t>– за несвоевременное предоставление Исполнителю документов и сведений, необходимых для совершения операций по таможенному декларированию товаров, за несоблюдение требуемой формы таких документов, равно как за неполноту, недостоверность и недействительность сведений,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содержащихся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них, </w:t>
      </w:r>
    </w:p>
    <w:p w14:paraId="359F0CAB"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за отправку Заказчиком или его иностранным контрагентом грузов, запрещенных к ввозу/вывозу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в/из</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территорию</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союза</w:t>
      </w:r>
      <w:r w:rsidR="00D54A61">
        <w:rPr>
          <w:rFonts w:ascii="Arial" w:eastAsia="Times New Roman" w:hAnsi="Arial" w:cs="Arial"/>
          <w:sz w:val="20"/>
          <w:szCs w:val="20"/>
        </w:rPr>
        <w:t>.</w:t>
      </w:r>
    </w:p>
    <w:p w14:paraId="31B5CE2B" w14:textId="77777777" w:rsidR="00D86BB5" w:rsidRPr="00D86BB5" w:rsidRDefault="00D86BB5" w:rsidP="00D54A61">
      <w:pPr>
        <w:pStyle w:val="a6"/>
        <w:jc w:val="both"/>
        <w:rPr>
          <w:rFonts w:ascii="Arial" w:eastAsia="Times New Roman" w:hAnsi="Arial" w:cs="Arial"/>
          <w:sz w:val="20"/>
          <w:szCs w:val="20"/>
        </w:rPr>
      </w:pPr>
    </w:p>
    <w:p w14:paraId="26B31D7E"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xml:space="preserve">4.3. В случае выявление нарушений Исполнителем, а именно: подделки и/или подлога </w:t>
      </w:r>
      <w:r w:rsidR="000544DD" w:rsidRPr="00D86BB5">
        <w:rPr>
          <w:rFonts w:ascii="Arial" w:eastAsia="Times New Roman" w:hAnsi="Arial" w:cs="Arial"/>
          <w:sz w:val="20"/>
          <w:szCs w:val="20"/>
        </w:rPr>
        <w:t xml:space="preserve">паспортных данных или сканов паспорта, </w:t>
      </w:r>
      <w:r w:rsidRPr="00D86BB5">
        <w:rPr>
          <w:rFonts w:ascii="Arial" w:eastAsia="Times New Roman" w:hAnsi="Arial" w:cs="Arial"/>
          <w:sz w:val="20"/>
          <w:szCs w:val="20"/>
        </w:rPr>
        <w:t xml:space="preserve">инвойсов (счетов), выписок из банка, подтверждающих оплату за приобретенные товары, послужившие основаниями для занижения таможенной стоимости, получения Заказчиком товаров, запрещенных к обороту на территории Российской Федерации, а также запрещенных к отправке используемым методом, ввоза «товаров прикрытия», то есть более дорогих, под видом более дешевых, а также в случае установления факта использования товаров </w:t>
      </w:r>
      <w:r w:rsidRPr="00D86BB5">
        <w:rPr>
          <w:rFonts w:ascii="Arial" w:eastAsia="Times New Roman" w:hAnsi="Arial" w:cs="Arial"/>
          <w:sz w:val="20"/>
          <w:szCs w:val="20"/>
        </w:rPr>
        <w:lastRenderedPageBreak/>
        <w:t>в коммерческих целях,</w:t>
      </w:r>
      <w:r w:rsidR="000544DD" w:rsidRPr="00D86BB5">
        <w:rPr>
          <w:rFonts w:ascii="Arial" w:eastAsia="Times New Roman" w:hAnsi="Arial" w:cs="Arial"/>
          <w:sz w:val="20"/>
          <w:szCs w:val="20"/>
        </w:rPr>
        <w:t xml:space="preserve"> не заявленных в документах вложений </w:t>
      </w:r>
      <w:r w:rsidR="00DF1B24" w:rsidRPr="00D86BB5">
        <w:rPr>
          <w:rFonts w:ascii="Arial" w:eastAsia="Times New Roman" w:hAnsi="Arial" w:cs="Arial"/>
          <w:sz w:val="20"/>
          <w:szCs w:val="20"/>
        </w:rPr>
        <w:t xml:space="preserve">товаров </w:t>
      </w:r>
      <w:r w:rsidR="000544DD" w:rsidRPr="00D86BB5">
        <w:rPr>
          <w:rFonts w:ascii="Arial" w:eastAsia="Times New Roman" w:hAnsi="Arial" w:cs="Arial"/>
          <w:sz w:val="20"/>
          <w:szCs w:val="20"/>
        </w:rPr>
        <w:t xml:space="preserve">в посылках, </w:t>
      </w:r>
      <w:r w:rsidRPr="00D86BB5">
        <w:rPr>
          <w:rFonts w:ascii="Arial" w:eastAsia="Times New Roman" w:hAnsi="Arial" w:cs="Arial"/>
          <w:sz w:val="20"/>
          <w:szCs w:val="20"/>
        </w:rPr>
        <w:t xml:space="preserve"> Заказчик по письменному требованию Исполнителя выплачивает на указанный расчетный счет сумму не менее 50 000 (Пятидесяти тысяч) рублей. Окончательная сумма рассчитывается исходя из возможного ущерба, который мог быть нанесен Исполнителю, вследствие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также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фактических</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обстоятельств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 </w:t>
      </w:r>
    </w:p>
    <w:p w14:paraId="407F2465" w14:textId="77777777" w:rsidR="00D86BB5" w:rsidRPr="00D86BB5" w:rsidRDefault="00D86BB5" w:rsidP="00D86BB5">
      <w:pPr>
        <w:pStyle w:val="a6"/>
        <w:rPr>
          <w:rFonts w:ascii="Arial" w:eastAsia="Times New Roman" w:hAnsi="Arial" w:cs="Arial"/>
          <w:sz w:val="20"/>
          <w:szCs w:val="20"/>
        </w:rPr>
      </w:pPr>
    </w:p>
    <w:p w14:paraId="68A40451"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4.4. В случае выявления нарушений, указанных в настоящем пункте, таможенными или иными государственными органами, Заказчик возмещает ущерб Исполнителю в соответствии с п.3.1.6. настоящего</w:t>
      </w:r>
      <w:r w:rsidR="005B357B" w:rsidRPr="00D86BB5">
        <w:rPr>
          <w:rFonts w:ascii="Arial" w:eastAsia="Times New Roman" w:hAnsi="Arial" w:cs="Arial"/>
          <w:sz w:val="20"/>
          <w:szCs w:val="20"/>
        </w:rPr>
        <w:t xml:space="preserve"> Д</w:t>
      </w:r>
      <w:r w:rsidRPr="00D86BB5">
        <w:rPr>
          <w:rFonts w:ascii="Arial" w:eastAsia="Times New Roman" w:hAnsi="Arial" w:cs="Arial"/>
          <w:sz w:val="20"/>
          <w:szCs w:val="20"/>
        </w:rPr>
        <w:t>оговора. </w:t>
      </w:r>
    </w:p>
    <w:p w14:paraId="77467828" w14:textId="77777777" w:rsidR="00D86BB5" w:rsidRPr="00D86BB5" w:rsidRDefault="00D86BB5" w:rsidP="00D54A61">
      <w:pPr>
        <w:pStyle w:val="a6"/>
        <w:jc w:val="both"/>
        <w:rPr>
          <w:rFonts w:ascii="Arial" w:eastAsia="Times New Roman" w:hAnsi="Arial" w:cs="Arial"/>
          <w:sz w:val="20"/>
          <w:szCs w:val="20"/>
        </w:rPr>
      </w:pPr>
    </w:p>
    <w:p w14:paraId="657C837A" w14:textId="77777777" w:rsidR="00914BAE"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4.5. Ответственность Исполнителя перед Заказчиком застрахована.</w:t>
      </w:r>
    </w:p>
    <w:p w14:paraId="74CCBD5A" w14:textId="77777777" w:rsidR="00D86BB5" w:rsidRPr="00D86BB5" w:rsidRDefault="00D86BB5" w:rsidP="00D86BB5">
      <w:pPr>
        <w:pStyle w:val="a6"/>
        <w:rPr>
          <w:rFonts w:ascii="Arial" w:eastAsia="Times New Roman" w:hAnsi="Arial" w:cs="Arial"/>
          <w:sz w:val="20"/>
          <w:szCs w:val="20"/>
        </w:rPr>
      </w:pPr>
    </w:p>
    <w:p w14:paraId="6D892452"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5. ФОРС-МАЖОР</w:t>
      </w:r>
    </w:p>
    <w:p w14:paraId="41435D18" w14:textId="77777777" w:rsidR="00914BAE"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5.1. Сторона освобождается от ответственности за частичное или полное неисполнение либо ненадлежащее исполнение обязательств по настоящему Договору, если надлежащее исполнение обязательств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w:t>
      </w:r>
    </w:p>
    <w:p w14:paraId="50572C92" w14:textId="77777777" w:rsidR="00D86BB5" w:rsidRPr="00D86BB5" w:rsidRDefault="00D86BB5" w:rsidP="00D86BB5">
      <w:pPr>
        <w:pStyle w:val="a6"/>
        <w:rPr>
          <w:rFonts w:ascii="Arial" w:eastAsia="Times New Roman" w:hAnsi="Arial" w:cs="Arial"/>
          <w:sz w:val="20"/>
          <w:szCs w:val="20"/>
        </w:rPr>
      </w:pPr>
    </w:p>
    <w:p w14:paraId="3B55C87D" w14:textId="77777777"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6. ПОРЯДОК РАЗРЕШЕНИЯ СПОРОВ</w:t>
      </w:r>
    </w:p>
    <w:p w14:paraId="64F92904" w14:textId="77777777" w:rsidR="00D86BB5" w:rsidRPr="00D86BB5" w:rsidRDefault="00D86BB5" w:rsidP="00D86BB5">
      <w:pPr>
        <w:pStyle w:val="a6"/>
        <w:rPr>
          <w:rFonts w:ascii="Arial" w:eastAsia="Times New Roman" w:hAnsi="Arial" w:cs="Arial"/>
          <w:b/>
          <w:sz w:val="20"/>
          <w:szCs w:val="20"/>
        </w:rPr>
      </w:pPr>
    </w:p>
    <w:p w14:paraId="45A774D7"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6.1. Споры и разногласия, которые могут возникнуть при исполнении настоящего Договора, будут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возможности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разрешаться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путем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переговоров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между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Сторонами. </w:t>
      </w:r>
    </w:p>
    <w:p w14:paraId="443A35A5" w14:textId="77777777" w:rsidR="00D86BB5" w:rsidRPr="00D86BB5" w:rsidRDefault="00D86BB5" w:rsidP="00D54A61">
      <w:pPr>
        <w:pStyle w:val="a6"/>
        <w:jc w:val="both"/>
        <w:rPr>
          <w:rFonts w:ascii="Arial" w:eastAsia="Times New Roman" w:hAnsi="Arial" w:cs="Arial"/>
          <w:sz w:val="20"/>
          <w:szCs w:val="20"/>
        </w:rPr>
      </w:pPr>
    </w:p>
    <w:p w14:paraId="0828D71B" w14:textId="77777777" w:rsidR="00914BAE"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 xml:space="preserve">6.2. Споры Сторон, </w:t>
      </w:r>
      <w:r w:rsidRPr="00B278FA">
        <w:rPr>
          <w:rFonts w:ascii="Arial" w:eastAsia="Times New Roman" w:hAnsi="Arial" w:cs="Arial"/>
          <w:sz w:val="20"/>
          <w:szCs w:val="20"/>
        </w:rPr>
        <w:t>не урегулированные путем переговоров, передаются для разрешения в суд общей юрисдикции РФ по местонахождению ответчика.</w:t>
      </w:r>
    </w:p>
    <w:p w14:paraId="21D0EA52" w14:textId="77777777" w:rsidR="00D86BB5" w:rsidRPr="00D86BB5" w:rsidRDefault="00D86BB5" w:rsidP="00D54A61">
      <w:pPr>
        <w:pStyle w:val="a6"/>
        <w:jc w:val="both"/>
        <w:rPr>
          <w:rFonts w:ascii="Arial" w:eastAsia="Times New Roman" w:hAnsi="Arial" w:cs="Arial"/>
          <w:sz w:val="20"/>
          <w:szCs w:val="20"/>
        </w:rPr>
      </w:pPr>
    </w:p>
    <w:p w14:paraId="66BA1883" w14:textId="77777777"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7. СРОК ДЕЙСТВИЯ И ИЗМЕНЕНИЕ УСЛОВИЙ ДОГОВОРА ПУБЛИЧНОЙ ОФЕРТЫ</w:t>
      </w:r>
    </w:p>
    <w:p w14:paraId="0C4B59CC" w14:textId="77777777" w:rsidR="00D86BB5" w:rsidRPr="00D86BB5" w:rsidRDefault="00D86BB5" w:rsidP="00D86BB5">
      <w:pPr>
        <w:pStyle w:val="a6"/>
        <w:rPr>
          <w:rFonts w:ascii="Arial" w:eastAsia="Times New Roman" w:hAnsi="Arial" w:cs="Arial"/>
          <w:b/>
          <w:sz w:val="20"/>
          <w:szCs w:val="20"/>
        </w:rPr>
      </w:pPr>
    </w:p>
    <w:p w14:paraId="41C0926B"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7.1. Настоящий Договор публичной оферты вступает в силу с момента размещения на сайте </w:t>
      </w:r>
      <w:hyperlink r:id="rId6"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и действует до момента отзыва Оферты Исполнителем. </w:t>
      </w:r>
    </w:p>
    <w:p w14:paraId="13BDEC43" w14:textId="77777777" w:rsidR="00D86BB5" w:rsidRPr="00D86BB5" w:rsidRDefault="00D86BB5" w:rsidP="00D54A61">
      <w:pPr>
        <w:pStyle w:val="a6"/>
        <w:jc w:val="both"/>
        <w:rPr>
          <w:rFonts w:ascii="Arial" w:eastAsia="Times New Roman" w:hAnsi="Arial" w:cs="Arial"/>
          <w:sz w:val="20"/>
          <w:szCs w:val="20"/>
        </w:rPr>
      </w:pPr>
    </w:p>
    <w:p w14:paraId="781D9490"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7.2. Исполнитель имеет право вносить изменения в условия Оферты или отзывать Оферту в любой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момент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своему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усмотрению. </w:t>
      </w:r>
    </w:p>
    <w:p w14:paraId="21D94A6E" w14:textId="77777777" w:rsidR="00D86BB5" w:rsidRPr="00D86BB5" w:rsidRDefault="00D86BB5" w:rsidP="00D54A61">
      <w:pPr>
        <w:pStyle w:val="a6"/>
        <w:jc w:val="both"/>
        <w:rPr>
          <w:rFonts w:ascii="Arial" w:eastAsia="Times New Roman" w:hAnsi="Arial" w:cs="Arial"/>
          <w:sz w:val="20"/>
          <w:szCs w:val="20"/>
        </w:rPr>
      </w:pPr>
    </w:p>
    <w:p w14:paraId="28092A04"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7.3. Все изменения Оферты относятся к Заказам, поступившим после этих изменений, за исключением случаев, когда такие изменения продиктованы требованиями Законодательства стран</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применения. </w:t>
      </w:r>
    </w:p>
    <w:p w14:paraId="029D9CF2" w14:textId="77777777" w:rsidR="00D86BB5" w:rsidRPr="00D86BB5" w:rsidRDefault="00D86BB5" w:rsidP="00D54A61">
      <w:pPr>
        <w:pStyle w:val="a6"/>
        <w:jc w:val="both"/>
        <w:rPr>
          <w:rFonts w:ascii="Arial" w:eastAsia="Times New Roman" w:hAnsi="Arial" w:cs="Arial"/>
          <w:sz w:val="20"/>
          <w:szCs w:val="20"/>
        </w:rPr>
      </w:pPr>
    </w:p>
    <w:p w14:paraId="739A99F2" w14:textId="77777777" w:rsidR="005B357B"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7.4. Прекращение срока действия Оферты по любому основанию не освобождает стороны от ответственности за нарушения условий Оферты, возникшие в течение срока его действия.</w:t>
      </w:r>
    </w:p>
    <w:p w14:paraId="0D10D54D" w14:textId="77777777" w:rsidR="00D86BB5" w:rsidRPr="00D86BB5" w:rsidRDefault="00D86BB5" w:rsidP="00D54A61">
      <w:pPr>
        <w:pStyle w:val="a6"/>
        <w:jc w:val="both"/>
        <w:rPr>
          <w:rFonts w:ascii="Arial" w:eastAsia="Times New Roman" w:hAnsi="Arial" w:cs="Arial"/>
          <w:sz w:val="20"/>
          <w:szCs w:val="20"/>
        </w:rPr>
      </w:pPr>
    </w:p>
    <w:p w14:paraId="59D3A33E" w14:textId="77777777" w:rsidR="00914BAE" w:rsidRDefault="00914BAE" w:rsidP="00D54A61">
      <w:pPr>
        <w:pStyle w:val="a6"/>
        <w:jc w:val="both"/>
        <w:rPr>
          <w:rFonts w:ascii="Arial" w:eastAsia="Times New Roman" w:hAnsi="Arial" w:cs="Arial"/>
          <w:sz w:val="20"/>
          <w:szCs w:val="20"/>
        </w:rPr>
      </w:pPr>
      <w:r w:rsidRPr="00D86BB5">
        <w:rPr>
          <w:rFonts w:ascii="Arial" w:eastAsia="Times New Roman" w:hAnsi="Arial" w:cs="Arial"/>
          <w:sz w:val="20"/>
          <w:szCs w:val="20"/>
        </w:rPr>
        <w:t>7.5. Документы, переданные по электронным средствам связи, имеют одинаковую юридическую силу, как и их подлинники.</w:t>
      </w:r>
    </w:p>
    <w:p w14:paraId="272A6B2D" w14:textId="77777777" w:rsidR="00D86BB5" w:rsidRPr="00D86BB5" w:rsidRDefault="00D86BB5" w:rsidP="00D86BB5">
      <w:pPr>
        <w:pStyle w:val="a6"/>
        <w:rPr>
          <w:rFonts w:ascii="Arial" w:eastAsia="Times New Roman" w:hAnsi="Arial" w:cs="Arial"/>
          <w:sz w:val="20"/>
          <w:szCs w:val="20"/>
        </w:rPr>
      </w:pPr>
    </w:p>
    <w:p w14:paraId="215E552C" w14:textId="77777777" w:rsidR="00455F70"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8. РЕКВИЗИТЫ ИСПОЛНИТЕЛЯ</w:t>
      </w:r>
      <w:r w:rsidR="00816AAA" w:rsidRPr="00D86BB5">
        <w:rPr>
          <w:rFonts w:ascii="Arial" w:hAnsi="Arial" w:cs="Arial"/>
          <w:sz w:val="20"/>
          <w:szCs w:val="20"/>
        </w:rPr>
        <w:br/>
        <w:t xml:space="preserve">Исполнитель: </w:t>
      </w:r>
      <w:r w:rsidRPr="00D86BB5">
        <w:rPr>
          <w:rFonts w:ascii="Arial" w:hAnsi="Arial" w:cs="Arial"/>
          <w:sz w:val="20"/>
          <w:szCs w:val="20"/>
        </w:rPr>
        <w:t>АО «</w:t>
      </w:r>
      <w:r w:rsidR="00816AAA" w:rsidRPr="00D86BB5">
        <w:rPr>
          <w:rFonts w:ascii="Arial" w:hAnsi="Arial" w:cs="Arial"/>
          <w:sz w:val="20"/>
          <w:szCs w:val="20"/>
        </w:rPr>
        <w:t>ТАНАИС</w:t>
      </w:r>
      <w:r w:rsidR="0037263A" w:rsidRPr="00D86BB5">
        <w:rPr>
          <w:rFonts w:ascii="Arial" w:hAnsi="Arial" w:cs="Arial"/>
          <w:sz w:val="20"/>
          <w:szCs w:val="20"/>
        </w:rPr>
        <w:t>» </w:t>
      </w:r>
    </w:p>
    <w:p w14:paraId="520452A8" w14:textId="77777777" w:rsidR="000A5C25" w:rsidRDefault="000A5C25" w:rsidP="002F420A">
      <w:pPr>
        <w:pStyle w:val="a6"/>
        <w:rPr>
          <w:rFonts w:ascii="Arial" w:hAnsi="Arial" w:cs="Arial"/>
          <w:sz w:val="20"/>
          <w:szCs w:val="20"/>
        </w:rPr>
      </w:pPr>
      <w:r w:rsidRPr="000A5C25">
        <w:rPr>
          <w:rFonts w:ascii="Arial" w:hAnsi="Arial" w:cs="Arial"/>
          <w:sz w:val="20"/>
          <w:szCs w:val="20"/>
        </w:rPr>
        <w:t>121596, г.Москва, вн.тер.г. муниципальный округ Можайский,</w:t>
      </w:r>
    </w:p>
    <w:p w14:paraId="64716E7C" w14:textId="0AE3CD47" w:rsidR="000A5C25" w:rsidRDefault="000A5C25" w:rsidP="002F420A">
      <w:pPr>
        <w:pStyle w:val="a6"/>
        <w:rPr>
          <w:rFonts w:ascii="Arial" w:hAnsi="Arial" w:cs="Arial"/>
          <w:sz w:val="20"/>
          <w:szCs w:val="20"/>
        </w:rPr>
      </w:pPr>
      <w:r w:rsidRPr="000A5C25">
        <w:rPr>
          <w:rFonts w:ascii="Arial" w:hAnsi="Arial" w:cs="Arial"/>
          <w:sz w:val="20"/>
          <w:szCs w:val="20"/>
        </w:rPr>
        <w:t>ул. Горбунова, д. 2, стр. 3, эт./помещ. 6/II, ком. 36</w:t>
      </w:r>
    </w:p>
    <w:p w14:paraId="6D5CD37B" w14:textId="1BBE0924" w:rsidR="002F420A" w:rsidRPr="002F420A" w:rsidRDefault="002F420A" w:rsidP="002F420A">
      <w:pPr>
        <w:pStyle w:val="a6"/>
        <w:rPr>
          <w:rFonts w:ascii="Arial" w:hAnsi="Arial" w:cs="Arial"/>
          <w:sz w:val="20"/>
          <w:szCs w:val="20"/>
        </w:rPr>
      </w:pPr>
      <w:r w:rsidRPr="002F420A">
        <w:rPr>
          <w:rFonts w:ascii="Arial" w:hAnsi="Arial" w:cs="Arial"/>
          <w:sz w:val="20"/>
          <w:szCs w:val="20"/>
        </w:rPr>
        <w:t>ИНН 7730642532, КПП 773101001,</w:t>
      </w:r>
    </w:p>
    <w:p w14:paraId="1D29FB5D" w14:textId="77777777" w:rsidR="002F420A" w:rsidRPr="002F420A" w:rsidRDefault="002F420A" w:rsidP="002F420A">
      <w:pPr>
        <w:pStyle w:val="a6"/>
        <w:rPr>
          <w:rFonts w:ascii="Arial" w:hAnsi="Arial" w:cs="Arial"/>
          <w:sz w:val="20"/>
          <w:szCs w:val="20"/>
        </w:rPr>
      </w:pPr>
      <w:r w:rsidRPr="002F420A">
        <w:rPr>
          <w:rFonts w:ascii="Arial" w:hAnsi="Arial" w:cs="Arial"/>
          <w:sz w:val="20"/>
          <w:szCs w:val="20"/>
        </w:rPr>
        <w:t>ОГРН 1117746295314</w:t>
      </w:r>
    </w:p>
    <w:p w14:paraId="6E9CE4FE" w14:textId="695D615A"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р/с </w:t>
      </w:r>
      <w:r w:rsidR="000A5C25" w:rsidRPr="000A5C25">
        <w:rPr>
          <w:rFonts w:ascii="Arial" w:hAnsi="Arial" w:cs="Arial"/>
          <w:sz w:val="20"/>
          <w:szCs w:val="20"/>
        </w:rPr>
        <w:t>40702810601400008336</w:t>
      </w:r>
    </w:p>
    <w:p w14:paraId="1409C5AF" w14:textId="294F25DF"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в </w:t>
      </w:r>
      <w:r w:rsidR="000A5C25" w:rsidRPr="000A5C25">
        <w:rPr>
          <w:rFonts w:ascii="Arial" w:hAnsi="Arial" w:cs="Arial"/>
          <w:sz w:val="20"/>
          <w:szCs w:val="20"/>
        </w:rPr>
        <w:t>АО "АЛЬФА-БАНК" в г.Москва</w:t>
      </w:r>
      <w:r w:rsidRPr="002F420A">
        <w:rPr>
          <w:rFonts w:ascii="Arial" w:hAnsi="Arial" w:cs="Arial"/>
          <w:sz w:val="20"/>
          <w:szCs w:val="20"/>
        </w:rPr>
        <w:t xml:space="preserve">   </w:t>
      </w:r>
    </w:p>
    <w:p w14:paraId="55F18325" w14:textId="01137130"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к/с </w:t>
      </w:r>
      <w:r w:rsidR="000A5C25" w:rsidRPr="000A5C25">
        <w:rPr>
          <w:rFonts w:ascii="Arial" w:hAnsi="Arial" w:cs="Arial"/>
          <w:sz w:val="20"/>
          <w:szCs w:val="20"/>
        </w:rPr>
        <w:t>30101810200000000593</w:t>
      </w:r>
    </w:p>
    <w:p w14:paraId="2D41019A" w14:textId="642A7AAB"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БИК </w:t>
      </w:r>
      <w:r w:rsidR="000A5C25" w:rsidRPr="000A5C25">
        <w:rPr>
          <w:rFonts w:ascii="Arial" w:hAnsi="Arial" w:cs="Arial"/>
          <w:sz w:val="20"/>
          <w:szCs w:val="20"/>
        </w:rPr>
        <w:t>044525593</w:t>
      </w:r>
      <w:r w:rsidRPr="002F420A">
        <w:rPr>
          <w:rFonts w:ascii="Arial" w:hAnsi="Arial" w:cs="Arial"/>
          <w:sz w:val="20"/>
          <w:szCs w:val="20"/>
        </w:rPr>
        <w:t xml:space="preserve">          </w:t>
      </w:r>
    </w:p>
    <w:p w14:paraId="31E73EA6" w14:textId="77777777" w:rsidR="002F420A" w:rsidRPr="002F420A" w:rsidRDefault="002F420A" w:rsidP="002F420A">
      <w:pPr>
        <w:pStyle w:val="a6"/>
        <w:rPr>
          <w:rFonts w:ascii="Arial" w:hAnsi="Arial" w:cs="Arial"/>
          <w:sz w:val="20"/>
          <w:szCs w:val="20"/>
        </w:rPr>
      </w:pPr>
      <w:r w:rsidRPr="002F420A">
        <w:rPr>
          <w:rFonts w:ascii="Arial" w:hAnsi="Arial" w:cs="Arial"/>
          <w:sz w:val="20"/>
          <w:szCs w:val="20"/>
        </w:rPr>
        <w:t>Тел.: (495) 785-04-93</w:t>
      </w:r>
    </w:p>
    <w:p w14:paraId="0F5B27A5" w14:textId="3C084E9C" w:rsidR="00914BAE" w:rsidRPr="00D86BB5" w:rsidRDefault="00816AAA" w:rsidP="00D86BB5">
      <w:pPr>
        <w:pStyle w:val="a6"/>
        <w:rPr>
          <w:rFonts w:ascii="Arial" w:eastAsia="Times New Roman" w:hAnsi="Arial" w:cs="Arial"/>
          <w:sz w:val="20"/>
          <w:szCs w:val="20"/>
        </w:rPr>
      </w:pPr>
      <w:r w:rsidRPr="00D86BB5">
        <w:rPr>
          <w:rFonts w:ascii="Arial" w:eastAsia="Times New Roman" w:hAnsi="Arial" w:cs="Arial"/>
          <w:sz w:val="20"/>
          <w:szCs w:val="20"/>
        </w:rPr>
        <w:t>Генеральный директор</w:t>
      </w:r>
      <w:r w:rsidR="00914BAE" w:rsidRPr="00D86BB5">
        <w:rPr>
          <w:rFonts w:ascii="Arial" w:eastAsia="Times New Roman" w:hAnsi="Arial" w:cs="Arial"/>
          <w:sz w:val="20"/>
          <w:szCs w:val="20"/>
        </w:rPr>
        <w:t xml:space="preserve"> / </w:t>
      </w:r>
      <w:r w:rsidR="000A5C25">
        <w:rPr>
          <w:rFonts w:ascii="Arial" w:eastAsia="Times New Roman" w:hAnsi="Arial" w:cs="Arial"/>
          <w:sz w:val="20"/>
          <w:szCs w:val="20"/>
        </w:rPr>
        <w:t>И.А.Шустов</w:t>
      </w:r>
      <w:r w:rsidR="00914BAE" w:rsidRPr="00D86BB5">
        <w:rPr>
          <w:rFonts w:ascii="Arial" w:eastAsia="Times New Roman" w:hAnsi="Arial" w:cs="Arial"/>
          <w:sz w:val="20"/>
          <w:szCs w:val="20"/>
        </w:rPr>
        <w:t>/</w:t>
      </w:r>
    </w:p>
    <w:p w14:paraId="370CA767" w14:textId="77777777" w:rsidR="003838E7" w:rsidRPr="00D86BB5" w:rsidRDefault="003838E7" w:rsidP="00D86BB5">
      <w:pPr>
        <w:pStyle w:val="a6"/>
        <w:rPr>
          <w:rFonts w:ascii="Arial" w:hAnsi="Arial" w:cs="Arial"/>
          <w:sz w:val="20"/>
          <w:szCs w:val="20"/>
        </w:rPr>
      </w:pPr>
    </w:p>
    <w:sectPr w:rsidR="003838E7" w:rsidRPr="00D86BB5" w:rsidSect="00A95C9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E"/>
    <w:rsid w:val="000544DD"/>
    <w:rsid w:val="000A5C25"/>
    <w:rsid w:val="000A7023"/>
    <w:rsid w:val="000B215B"/>
    <w:rsid w:val="0012089C"/>
    <w:rsid w:val="0014681B"/>
    <w:rsid w:val="00181F71"/>
    <w:rsid w:val="001C2DC0"/>
    <w:rsid w:val="001D3FED"/>
    <w:rsid w:val="002E27A3"/>
    <w:rsid w:val="002F420A"/>
    <w:rsid w:val="0037263A"/>
    <w:rsid w:val="003838E7"/>
    <w:rsid w:val="003B08B9"/>
    <w:rsid w:val="00455F70"/>
    <w:rsid w:val="005A2773"/>
    <w:rsid w:val="005B357B"/>
    <w:rsid w:val="005E3C20"/>
    <w:rsid w:val="005E7164"/>
    <w:rsid w:val="00692EF1"/>
    <w:rsid w:val="006D03E1"/>
    <w:rsid w:val="007223BD"/>
    <w:rsid w:val="007A165F"/>
    <w:rsid w:val="007C4E11"/>
    <w:rsid w:val="00816AAA"/>
    <w:rsid w:val="00874BEE"/>
    <w:rsid w:val="008C5055"/>
    <w:rsid w:val="00914BAE"/>
    <w:rsid w:val="00922E0C"/>
    <w:rsid w:val="009547FC"/>
    <w:rsid w:val="00A7032D"/>
    <w:rsid w:val="00A76D29"/>
    <w:rsid w:val="00A91D65"/>
    <w:rsid w:val="00A95C9F"/>
    <w:rsid w:val="00B278FA"/>
    <w:rsid w:val="00B40D1D"/>
    <w:rsid w:val="00BE1A7B"/>
    <w:rsid w:val="00C50E5E"/>
    <w:rsid w:val="00C77C66"/>
    <w:rsid w:val="00CF3391"/>
    <w:rsid w:val="00D21338"/>
    <w:rsid w:val="00D32019"/>
    <w:rsid w:val="00D54A61"/>
    <w:rsid w:val="00D86BB5"/>
    <w:rsid w:val="00DF1B24"/>
    <w:rsid w:val="00E233B6"/>
    <w:rsid w:val="00E45C6A"/>
    <w:rsid w:val="00F663E5"/>
    <w:rsid w:val="00FD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F204"/>
  <w15:docId w15:val="{19118384-184F-40A2-97E1-C332FFA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14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BAE"/>
    <w:rPr>
      <w:rFonts w:ascii="Times New Roman" w:eastAsia="Times New Roman" w:hAnsi="Times New Roman" w:cs="Times New Roman"/>
      <w:b/>
      <w:bCs/>
      <w:sz w:val="27"/>
      <w:szCs w:val="27"/>
      <w:lang w:eastAsia="ru-RU"/>
    </w:rPr>
  </w:style>
  <w:style w:type="character" w:styleId="a3">
    <w:name w:val="Strong"/>
    <w:basedOn w:val="a0"/>
    <w:uiPriority w:val="22"/>
    <w:qFormat/>
    <w:rsid w:val="00914BAE"/>
    <w:rPr>
      <w:b/>
      <w:bCs/>
    </w:rPr>
  </w:style>
  <w:style w:type="paragraph" w:styleId="a4">
    <w:name w:val="Normal (Web)"/>
    <w:basedOn w:val="a"/>
    <w:uiPriority w:val="99"/>
    <w:semiHidden/>
    <w:unhideWhenUsed/>
    <w:rsid w:val="00914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14BAE"/>
    <w:rPr>
      <w:color w:val="0000FF"/>
      <w:u w:val="single"/>
    </w:rPr>
  </w:style>
  <w:style w:type="paragraph" w:styleId="a6">
    <w:name w:val="No Spacing"/>
    <w:uiPriority w:val="1"/>
    <w:qFormat/>
    <w:rsid w:val="00E23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71712">
      <w:bodyDiv w:val="1"/>
      <w:marLeft w:val="0"/>
      <w:marRight w:val="0"/>
      <w:marTop w:val="0"/>
      <w:marBottom w:val="0"/>
      <w:divBdr>
        <w:top w:val="none" w:sz="0" w:space="0" w:color="auto"/>
        <w:left w:val="none" w:sz="0" w:space="0" w:color="auto"/>
        <w:bottom w:val="none" w:sz="0" w:space="0" w:color="auto"/>
        <w:right w:val="none" w:sz="0" w:space="0" w:color="auto"/>
      </w:divBdr>
      <w:divsChild>
        <w:div w:id="676200608">
          <w:marLeft w:val="0"/>
          <w:marRight w:val="0"/>
          <w:marTop w:val="0"/>
          <w:marBottom w:val="0"/>
          <w:divBdr>
            <w:top w:val="none" w:sz="0" w:space="0" w:color="auto"/>
            <w:left w:val="none" w:sz="0" w:space="0" w:color="auto"/>
            <w:bottom w:val="none" w:sz="0" w:space="0" w:color="auto"/>
            <w:right w:val="none" w:sz="0" w:space="0" w:color="auto"/>
          </w:divBdr>
        </w:div>
        <w:div w:id="282156017">
          <w:marLeft w:val="0"/>
          <w:marRight w:val="0"/>
          <w:marTop w:val="0"/>
          <w:marBottom w:val="0"/>
          <w:divBdr>
            <w:top w:val="none" w:sz="0" w:space="0" w:color="auto"/>
            <w:left w:val="none" w:sz="0" w:space="0" w:color="auto"/>
            <w:bottom w:val="none" w:sz="0" w:space="0" w:color="auto"/>
            <w:right w:val="none" w:sz="0" w:space="0" w:color="auto"/>
          </w:divBdr>
        </w:div>
        <w:div w:id="1076122728">
          <w:marLeft w:val="0"/>
          <w:marRight w:val="0"/>
          <w:marTop w:val="0"/>
          <w:marBottom w:val="0"/>
          <w:divBdr>
            <w:top w:val="none" w:sz="0" w:space="0" w:color="auto"/>
            <w:left w:val="none" w:sz="0" w:space="0" w:color="auto"/>
            <w:bottom w:val="none" w:sz="0" w:space="0" w:color="auto"/>
            <w:right w:val="none" w:sz="0" w:space="0" w:color="auto"/>
          </w:divBdr>
        </w:div>
        <w:div w:id="750547399">
          <w:marLeft w:val="0"/>
          <w:marRight w:val="0"/>
          <w:marTop w:val="0"/>
          <w:marBottom w:val="0"/>
          <w:divBdr>
            <w:top w:val="none" w:sz="0" w:space="0" w:color="auto"/>
            <w:left w:val="none" w:sz="0" w:space="0" w:color="auto"/>
            <w:bottom w:val="none" w:sz="0" w:space="0" w:color="auto"/>
            <w:right w:val="none" w:sz="0" w:space="0" w:color="auto"/>
          </w:divBdr>
        </w:div>
        <w:div w:id="234777339">
          <w:marLeft w:val="0"/>
          <w:marRight w:val="0"/>
          <w:marTop w:val="0"/>
          <w:marBottom w:val="0"/>
          <w:divBdr>
            <w:top w:val="none" w:sz="0" w:space="0" w:color="auto"/>
            <w:left w:val="none" w:sz="0" w:space="0" w:color="auto"/>
            <w:bottom w:val="none" w:sz="0" w:space="0" w:color="auto"/>
            <w:right w:val="none" w:sz="0" w:space="0" w:color="auto"/>
          </w:divBdr>
        </w:div>
        <w:div w:id="1174688242">
          <w:marLeft w:val="0"/>
          <w:marRight w:val="0"/>
          <w:marTop w:val="0"/>
          <w:marBottom w:val="0"/>
          <w:divBdr>
            <w:top w:val="none" w:sz="0" w:space="0" w:color="auto"/>
            <w:left w:val="none" w:sz="0" w:space="0" w:color="auto"/>
            <w:bottom w:val="none" w:sz="0" w:space="0" w:color="auto"/>
            <w:right w:val="none" w:sz="0" w:space="0" w:color="auto"/>
          </w:divBdr>
        </w:div>
        <w:div w:id="1114593064">
          <w:marLeft w:val="0"/>
          <w:marRight w:val="0"/>
          <w:marTop w:val="0"/>
          <w:marBottom w:val="0"/>
          <w:divBdr>
            <w:top w:val="none" w:sz="0" w:space="0" w:color="auto"/>
            <w:left w:val="none" w:sz="0" w:space="0" w:color="auto"/>
            <w:bottom w:val="none" w:sz="0" w:space="0" w:color="auto"/>
            <w:right w:val="none" w:sz="0" w:space="0" w:color="auto"/>
          </w:divBdr>
        </w:div>
        <w:div w:id="1034386158">
          <w:marLeft w:val="0"/>
          <w:marRight w:val="0"/>
          <w:marTop w:val="0"/>
          <w:marBottom w:val="0"/>
          <w:divBdr>
            <w:top w:val="none" w:sz="0" w:space="0" w:color="auto"/>
            <w:left w:val="none" w:sz="0" w:space="0" w:color="auto"/>
            <w:bottom w:val="none" w:sz="0" w:space="0" w:color="auto"/>
            <w:right w:val="none" w:sz="0" w:space="0" w:color="auto"/>
          </w:divBdr>
        </w:div>
        <w:div w:id="431556390">
          <w:marLeft w:val="0"/>
          <w:marRight w:val="0"/>
          <w:marTop w:val="0"/>
          <w:marBottom w:val="0"/>
          <w:divBdr>
            <w:top w:val="none" w:sz="0" w:space="0" w:color="auto"/>
            <w:left w:val="none" w:sz="0" w:space="0" w:color="auto"/>
            <w:bottom w:val="none" w:sz="0" w:space="0" w:color="auto"/>
            <w:right w:val="none" w:sz="0" w:space="0" w:color="auto"/>
          </w:divBdr>
        </w:div>
        <w:div w:id="1139496757">
          <w:marLeft w:val="0"/>
          <w:marRight w:val="0"/>
          <w:marTop w:val="0"/>
          <w:marBottom w:val="0"/>
          <w:divBdr>
            <w:top w:val="none" w:sz="0" w:space="0" w:color="auto"/>
            <w:left w:val="none" w:sz="0" w:space="0" w:color="auto"/>
            <w:bottom w:val="none" w:sz="0" w:space="0" w:color="auto"/>
            <w:right w:val="none" w:sz="0" w:space="0" w:color="auto"/>
          </w:divBdr>
        </w:div>
      </w:divsChild>
    </w:div>
    <w:div w:id="19805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u-tanais.com/info/contracts/" TargetMode="External"/><Relationship Id="rId5" Type="http://schemas.openxmlformats.org/officeDocument/2006/relationships/hyperlink" Target="http://eu-tanais.com/info/contr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BC97-BDD1-48F2-AD11-8FFC7F3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Ледовская</dc:creator>
  <cp:keywords/>
  <dc:description/>
  <cp:lastModifiedBy>1 1</cp:lastModifiedBy>
  <cp:revision>3</cp:revision>
  <dcterms:created xsi:type="dcterms:W3CDTF">2021-08-25T09:46:00Z</dcterms:created>
  <dcterms:modified xsi:type="dcterms:W3CDTF">2021-08-25T09:48:00Z</dcterms:modified>
</cp:coreProperties>
</file>